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87" w:type="dxa"/>
        <w:tblInd w:w="-1572" w:type="dxa"/>
        <w:tblLook w:val="01E0" w:firstRow="1" w:lastRow="1" w:firstColumn="1" w:lastColumn="1" w:noHBand="0" w:noVBand="0"/>
      </w:tblPr>
      <w:tblGrid>
        <w:gridCol w:w="11887"/>
      </w:tblGrid>
      <w:tr w:rsidR="0021425D" w:rsidRPr="006A6528" w14:paraId="6BC1CA16" w14:textId="77777777" w:rsidTr="005F3177">
        <w:trPr>
          <w:trHeight w:hRule="exact" w:val="1134"/>
        </w:trPr>
        <w:tc>
          <w:tcPr>
            <w:tcW w:w="11887" w:type="dxa"/>
            <w:tcBorders>
              <w:left w:val="nil"/>
            </w:tcBorders>
            <w:vAlign w:val="center"/>
          </w:tcPr>
          <w:p w14:paraId="0837BE9B" w14:textId="441B8175" w:rsidR="005F3177" w:rsidRPr="00872BF7" w:rsidRDefault="005F3177" w:rsidP="005F3177">
            <w:pPr>
              <w:jc w:val="center"/>
              <w:rPr>
                <w:rFonts w:ascii="Arial" w:eastAsia="標楷體" w:hAnsi="Arial" w:cs="Arial"/>
                <w:b/>
                <w:bCs/>
                <w:kern w:val="32"/>
                <w:sz w:val="28"/>
                <w:szCs w:val="32"/>
              </w:rPr>
            </w:pPr>
            <w:r w:rsidRPr="00872BF7">
              <w:rPr>
                <w:rFonts w:ascii="Arial" w:eastAsia="標楷體" w:hAnsi="Arial" w:cs="Arial" w:hint="eastAsia"/>
                <w:b/>
                <w:bCs/>
                <w:kern w:val="32"/>
                <w:sz w:val="28"/>
                <w:szCs w:val="32"/>
              </w:rPr>
              <w:t>誠信教案《</w:t>
            </w:r>
            <w:r w:rsidRPr="005F3177">
              <w:rPr>
                <w:rFonts w:ascii="Arial" w:eastAsia="標楷體" w:hAnsi="Arial" w:cs="Arial" w:hint="eastAsia"/>
                <w:b/>
                <w:bCs/>
                <w:kern w:val="32"/>
                <w:sz w:val="28"/>
                <w:szCs w:val="32"/>
              </w:rPr>
              <w:t>行之以誠</w:t>
            </w:r>
            <w:r w:rsidRPr="00872BF7">
              <w:rPr>
                <w:rFonts w:ascii="Arial" w:eastAsia="標楷體" w:hAnsi="Arial" w:cs="Arial" w:hint="eastAsia"/>
                <w:b/>
                <w:bCs/>
                <w:kern w:val="32"/>
                <w:sz w:val="28"/>
                <w:szCs w:val="32"/>
              </w:rPr>
              <w:t>》</w:t>
            </w:r>
          </w:p>
          <w:p w14:paraId="5D97F61B" w14:textId="3307AAE1" w:rsidR="005F3177" w:rsidRDefault="005F3177" w:rsidP="005F3177">
            <w:pPr>
              <w:jc w:val="center"/>
              <w:rPr>
                <w:rFonts w:asciiTheme="minorEastAsia" w:hAnsiTheme="minorEastAsia"/>
                <w:lang w:val="pt-PT"/>
              </w:rPr>
            </w:pPr>
            <w:r>
              <w:rPr>
                <w:rFonts w:asciiTheme="minorEastAsia" w:hAnsiTheme="minorEastAsia" w:cs="Arial" w:hint="eastAsia"/>
                <w:bCs/>
                <w:kern w:val="32"/>
              </w:rPr>
              <w:t>*本教案</w:t>
            </w:r>
            <w:r>
              <w:rPr>
                <w:rFonts w:asciiTheme="minorEastAsia" w:hAnsiTheme="minorEastAsia" w:cs="Arial" w:hint="eastAsia"/>
                <w:bCs/>
                <w:kern w:val="32"/>
              </w:rPr>
              <w:t>為</w:t>
            </w:r>
            <w:r>
              <w:rPr>
                <w:rFonts w:asciiTheme="minorEastAsia" w:hAnsiTheme="minorEastAsia" w:cs="Arial" w:hint="eastAsia"/>
                <w:bCs/>
                <w:kern w:val="32"/>
              </w:rPr>
              <w:t>“</w:t>
            </w:r>
            <w:r>
              <w:rPr>
                <w:rFonts w:asciiTheme="minorEastAsia" w:hAnsiTheme="minorEastAsia" w:cs="Arial" w:hint="eastAsia"/>
                <w:bCs/>
                <w:kern w:val="32"/>
              </w:rPr>
              <w:t>2</w:t>
            </w:r>
            <w:r>
              <w:rPr>
                <w:rFonts w:asciiTheme="minorEastAsia" w:hAnsiTheme="minorEastAsia" w:cs="Arial"/>
                <w:bCs/>
                <w:kern w:val="32"/>
              </w:rPr>
              <w:t>024/2025</w:t>
            </w:r>
            <w:r>
              <w:rPr>
                <w:rFonts w:asciiTheme="minorEastAsia" w:hAnsiTheme="minorEastAsia" w:cs="Arial" w:hint="eastAsia"/>
                <w:bCs/>
                <w:kern w:val="32"/>
              </w:rPr>
              <w:t>學年</w:t>
            </w:r>
            <w:r>
              <w:rPr>
                <w:rFonts w:asciiTheme="minorEastAsia" w:hAnsiTheme="minorEastAsia" w:cs="Arial" w:hint="eastAsia"/>
                <w:bCs/>
                <w:kern w:val="32"/>
              </w:rPr>
              <w:t>誠信教</w:t>
            </w:r>
            <w:r>
              <w:rPr>
                <w:rFonts w:asciiTheme="minorEastAsia" w:hAnsiTheme="minorEastAsia" w:cs="Arial" w:hint="eastAsia"/>
                <w:bCs/>
                <w:kern w:val="32"/>
              </w:rPr>
              <w:t>案設計徵集活動</w:t>
            </w:r>
            <w:r>
              <w:rPr>
                <w:rFonts w:asciiTheme="minorEastAsia" w:hAnsiTheme="minorEastAsia" w:cs="Arial" w:hint="eastAsia"/>
                <w:bCs/>
                <w:kern w:val="32"/>
              </w:rPr>
              <w:t>”</w:t>
            </w:r>
            <w:r>
              <w:rPr>
                <w:rFonts w:asciiTheme="minorEastAsia" w:hAnsiTheme="minorEastAsia" w:cs="Arial" w:hint="eastAsia"/>
                <w:bCs/>
                <w:kern w:val="32"/>
              </w:rPr>
              <w:t>優秀作品</w:t>
            </w:r>
          </w:p>
          <w:p w14:paraId="2A71D33E" w14:textId="0EDBB304" w:rsidR="0021425D" w:rsidRPr="005F3177" w:rsidRDefault="0021425D" w:rsidP="00A17FA5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8"/>
                <w:w w:val="90"/>
                <w:lang w:val="pt-PT"/>
              </w:rPr>
            </w:pPr>
          </w:p>
        </w:tc>
      </w:tr>
    </w:tbl>
    <w:p w14:paraId="45F63049" w14:textId="77777777" w:rsidR="00251086" w:rsidRPr="00721249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14:paraId="27D06006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44B4" w14:textId="77777777" w:rsidR="006E45EE" w:rsidRPr="00931956" w:rsidRDefault="006E45EE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35B3E" w14:textId="45578763" w:rsidR="00017B5D" w:rsidRPr="00931956" w:rsidRDefault="000E3B8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行之以誠</w:t>
            </w:r>
          </w:p>
        </w:tc>
      </w:tr>
      <w:tr w:rsidR="006E45EE" w14:paraId="3BCF51EA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007B75" w14:textId="77777777" w:rsidR="006E45EE" w:rsidRPr="00931956" w:rsidRDefault="006E45EE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CF09A" w14:textId="0DC5550F" w:rsidR="00017B5D" w:rsidRPr="00931956" w:rsidRDefault="000E3B8C" w:rsidP="00A17FA5">
            <w:pPr>
              <w:ind w:rightChars="-45" w:right="-10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誠信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70729" w14:textId="77777777" w:rsidR="006E45EE" w:rsidRPr="00931956" w:rsidRDefault="00353A32">
            <w:pPr>
              <w:ind w:rightChars="-45" w:right="-108"/>
              <w:rPr>
                <w:rFonts w:ascii="新細明體" w:hAnsi="新細明體"/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6E89" w14:textId="4905930F" w:rsidR="006E45EE" w:rsidRPr="00931956" w:rsidRDefault="000E3B8C" w:rsidP="00A17FA5">
            <w:pPr>
              <w:ind w:rightChars="-45" w:right="-108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</w:rPr>
              <w:t>40</w:t>
            </w:r>
            <w:r>
              <w:rPr>
                <w:rFonts w:ascii="新細明體" w:hAnsi="新細明體" w:hint="eastAsia"/>
                <w:color w:val="000000"/>
              </w:rPr>
              <w:t>分鐘</w:t>
            </w:r>
          </w:p>
        </w:tc>
      </w:tr>
    </w:tbl>
    <w:p w14:paraId="1B86572D" w14:textId="77777777" w:rsidR="00A825FB" w:rsidRPr="00C14A7E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  <w:bookmarkStart w:id="0" w:name="_Toc5306427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3108"/>
        <w:gridCol w:w="1243"/>
        <w:gridCol w:w="744"/>
        <w:gridCol w:w="1373"/>
      </w:tblGrid>
      <w:tr w:rsidR="00A825FB" w14:paraId="44244ABE" w14:textId="77777777" w:rsidTr="00C14A7E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12AC" w14:textId="77777777" w:rsidR="00A825FB" w:rsidRPr="00931956" w:rsidRDefault="00A825FB" w:rsidP="00A825FB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節數／</w:t>
            </w:r>
            <w:proofErr w:type="gramStart"/>
            <w:r w:rsidRPr="00931956">
              <w:rPr>
                <w:rFonts w:ascii="新細明體" w:hAnsi="新細明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023E" w14:textId="3D5A1D62" w:rsidR="00A825FB" w:rsidRPr="00931956" w:rsidRDefault="00A825FB" w:rsidP="000E3B8C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 xml:space="preserve">      </w:t>
            </w:r>
            <w:r w:rsidR="000E3B8C">
              <w:rPr>
                <w:rFonts w:ascii="新細明體" w:hAnsi="新細明體"/>
                <w:color w:val="000000"/>
              </w:rPr>
              <w:t>1</w:t>
            </w:r>
            <w:r w:rsidR="000857C3"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</w:rPr>
              <w:t>／</w:t>
            </w:r>
            <w:r w:rsidR="000E3B8C">
              <w:rPr>
                <w:rFonts w:ascii="新細明體" w:hAnsi="新細明體" w:hint="eastAsia"/>
                <w:color w:val="000000"/>
              </w:rPr>
              <w:t xml:space="preserve"> </w:t>
            </w:r>
            <w:r w:rsidR="000E3B8C">
              <w:rPr>
                <w:rFonts w:ascii="新細明體" w:hAnsi="新細明體"/>
                <w:color w:val="000000"/>
              </w:rPr>
              <w:t xml:space="preserve">    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903" w14:textId="77777777" w:rsidR="00A825FB" w:rsidRPr="00F27235" w:rsidRDefault="00A825FB" w:rsidP="00A825FB">
            <w:pPr>
              <w:rPr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2C38A" w14:textId="057C0F95" w:rsidR="00A825FB" w:rsidRPr="00931956" w:rsidRDefault="000E3B8C" w:rsidP="00A825FB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品德與公民</w:t>
            </w:r>
          </w:p>
        </w:tc>
      </w:tr>
      <w:tr w:rsidR="00A825FB" w14:paraId="132A2CCA" w14:textId="77777777" w:rsidTr="00C14A7E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2B0C" w14:textId="77777777" w:rsidR="00A825FB" w:rsidRPr="00931956" w:rsidRDefault="00A825FB" w:rsidP="00A825FB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4E7" w14:textId="6B1EC676" w:rsidR="00A825FB" w:rsidRPr="00931956" w:rsidRDefault="00A825FB" w:rsidP="00A825F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 w:rsidR="000E3B8C">
              <w:rPr>
                <w:rFonts w:ascii="新細明體" w:hAnsi="新細明體" w:hint="eastAsia"/>
                <w:color w:val="000000"/>
              </w:rPr>
              <w:t>高三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07B8" w14:textId="77777777" w:rsidR="00A825FB" w:rsidRPr="00F27235" w:rsidRDefault="00A825FB" w:rsidP="00A825FB">
            <w:pPr>
              <w:ind w:rightChars="-45" w:right="-108"/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8E15B" w14:textId="4FDA7D97" w:rsidR="00A825FB" w:rsidRPr="00931956" w:rsidRDefault="00344159" w:rsidP="00A825FB">
            <w:pPr>
              <w:ind w:rightChars="-45" w:right="-108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</w:t>
            </w:r>
            <w:r>
              <w:rPr>
                <w:rFonts w:ascii="新細明體" w:hAnsi="新細明體" w:hint="eastAsia"/>
              </w:rPr>
              <w:t>月2</w:t>
            </w:r>
            <w:r>
              <w:rPr>
                <w:rFonts w:ascii="新細明體" w:hAnsi="新細明體"/>
              </w:rPr>
              <w:t>6</w:t>
            </w:r>
            <w:r>
              <w:rPr>
                <w:rFonts w:ascii="新細明體" w:hAnsi="新細明體" w:hint="eastAsia"/>
              </w:rPr>
              <w:t>日</w:t>
            </w:r>
          </w:p>
        </w:tc>
      </w:tr>
      <w:tr w:rsidR="00A825FB" w14:paraId="72A3399B" w14:textId="77777777" w:rsidTr="00C14A7E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404F4DC" w14:textId="77777777" w:rsidR="00A825FB" w:rsidRPr="00F27235" w:rsidRDefault="00A825FB" w:rsidP="00C14A7E">
            <w:pPr>
              <w:rPr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本課</w:t>
            </w:r>
            <w:r w:rsidRPr="00931956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326D98" w14:textId="510B18A7" w:rsidR="00A825FB" w:rsidRPr="00931956" w:rsidRDefault="000E3B8C" w:rsidP="000E3B8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行之以誠</w:t>
            </w:r>
          </w:p>
        </w:tc>
      </w:tr>
      <w:tr w:rsidR="00A825FB" w:rsidRPr="00F27235" w14:paraId="134C34C1" w14:textId="77777777" w:rsidTr="00C14A7E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3E5" w14:textId="77777777" w:rsidR="00A825FB" w:rsidRPr="00931956" w:rsidRDefault="00A825FB" w:rsidP="00A825FB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85772" w14:textId="67DC2EDE" w:rsidR="007F0B25" w:rsidRPr="007F0B25" w:rsidRDefault="007F0B25" w:rsidP="007F0B25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 xml:space="preserve">1. </w:t>
            </w:r>
            <w:r w:rsidR="00344159">
              <w:rPr>
                <w:rFonts w:ascii="新細明體" w:hAnsi="新細明體" w:hint="eastAsia"/>
                <w:lang w:val="pt-PT"/>
              </w:rPr>
              <w:t>能確立</w:t>
            </w:r>
            <w:r w:rsidRPr="007F0B25">
              <w:rPr>
                <w:rFonts w:ascii="新細明體" w:hAnsi="新細明體" w:hint="eastAsia"/>
                <w:lang w:val="pt-PT"/>
              </w:rPr>
              <w:t>明確的人生價值</w:t>
            </w:r>
          </w:p>
          <w:p w14:paraId="07CF5EF3" w14:textId="7D35BED5" w:rsidR="007F0B25" w:rsidRPr="007F0B25" w:rsidRDefault="007F0B25" w:rsidP="007F0B25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 xml:space="preserve">2. </w:t>
            </w:r>
            <w:r w:rsidR="00344159">
              <w:rPr>
                <w:rFonts w:ascii="新細明體" w:hAnsi="新細明體" w:hint="eastAsia"/>
                <w:lang w:val="pt-PT"/>
              </w:rPr>
              <w:t>了</w:t>
            </w:r>
            <w:r w:rsidRPr="007F0B25">
              <w:rPr>
                <w:rFonts w:ascii="新細明體" w:hAnsi="新細明體" w:hint="eastAsia"/>
                <w:lang w:val="pt-PT"/>
              </w:rPr>
              <w:t>解誠信</w:t>
            </w:r>
            <w:r w:rsidR="00344159">
              <w:rPr>
                <w:rFonts w:ascii="新細明體" w:hAnsi="新細明體" w:hint="eastAsia"/>
                <w:lang w:val="pt-PT"/>
              </w:rPr>
              <w:t>在情理與法理上</w:t>
            </w:r>
            <w:r w:rsidRPr="007F0B25">
              <w:rPr>
                <w:rFonts w:ascii="新細明體" w:hAnsi="新細明體" w:hint="eastAsia"/>
                <w:lang w:val="pt-PT"/>
              </w:rPr>
              <w:t>的價值與意義</w:t>
            </w:r>
          </w:p>
          <w:p w14:paraId="397A3C09" w14:textId="77777777" w:rsidR="007F0B25" w:rsidRPr="007F0B25" w:rsidRDefault="007F0B25" w:rsidP="007F0B25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>3. 明白公民責任對於社會的意義</w:t>
            </w:r>
          </w:p>
          <w:p w14:paraId="215E021C" w14:textId="5448BB5F" w:rsidR="007F0B25" w:rsidRPr="007F0B25" w:rsidRDefault="007F0B25" w:rsidP="007F0B25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/>
                <w:lang w:val="pt-PT"/>
              </w:rPr>
              <w:t xml:space="preserve">4. </w:t>
            </w:r>
            <w:r w:rsidR="00344159">
              <w:rPr>
                <w:rFonts w:ascii="新細明體" w:hAnsi="新細明體" w:hint="eastAsia"/>
                <w:lang w:val="pt-PT"/>
              </w:rPr>
              <w:t>了</w:t>
            </w:r>
            <w:r w:rsidRPr="007F0B25">
              <w:rPr>
                <w:rFonts w:ascii="新細明體" w:hAnsi="新細明體" w:hint="eastAsia"/>
                <w:lang w:val="pt-PT"/>
              </w:rPr>
              <w:t>解因不誠實所產生的不良影響</w:t>
            </w:r>
          </w:p>
          <w:p w14:paraId="0ADE117D" w14:textId="7FD9F71B" w:rsidR="007F0B25" w:rsidRPr="007F0B25" w:rsidRDefault="007F0B25" w:rsidP="007F0B25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/>
                <w:lang w:val="pt-PT"/>
              </w:rPr>
              <w:t xml:space="preserve">5. </w:t>
            </w:r>
            <w:r w:rsidRPr="007F0B25">
              <w:rPr>
                <w:rFonts w:ascii="新細明體" w:hAnsi="新細明體" w:hint="eastAsia"/>
                <w:lang w:val="pt-PT"/>
              </w:rPr>
              <w:t>廉潔與誠信是民主社會重要的一環</w:t>
            </w:r>
            <w:r w:rsidR="00344159">
              <w:rPr>
                <w:rFonts w:ascii="新細明體" w:hAnsi="新細明體" w:hint="eastAsia"/>
                <w:lang w:val="pt-PT"/>
              </w:rPr>
              <w:t>，自身有責任維護之。</w:t>
            </w:r>
          </w:p>
          <w:p w14:paraId="6064BA4E" w14:textId="50C938DD" w:rsidR="00A825FB" w:rsidRPr="00F27235" w:rsidRDefault="00344159" w:rsidP="00344159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/>
                <w:lang w:val="pt-PT"/>
              </w:rPr>
              <w:t>6</w:t>
            </w:r>
            <w:r w:rsidR="007F0B25" w:rsidRPr="007F0B25">
              <w:rPr>
                <w:rFonts w:ascii="新細明體" w:hAnsi="新細明體" w:hint="eastAsia"/>
                <w:lang w:val="pt-PT"/>
              </w:rPr>
              <w:t xml:space="preserve">. </w:t>
            </w:r>
            <w:r>
              <w:rPr>
                <w:rFonts w:ascii="新細明體" w:hAnsi="新細明體" w:hint="eastAsia"/>
                <w:lang w:val="pt-PT"/>
              </w:rPr>
              <w:t>擁有誠信的智慧，不被誘惑所影響</w:t>
            </w:r>
            <w:r w:rsidR="007F0B25" w:rsidRPr="007F0B25">
              <w:rPr>
                <w:rFonts w:ascii="新細明體" w:hAnsi="新細明體" w:hint="eastAsia"/>
                <w:lang w:val="pt-PT"/>
              </w:rPr>
              <w:t>。</w:t>
            </w:r>
          </w:p>
        </w:tc>
      </w:tr>
      <w:tr w:rsidR="008E7567" w:rsidRPr="00F27235" w14:paraId="3B8AB310" w14:textId="77777777" w:rsidTr="00C14A7E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9199" w14:textId="77777777" w:rsidR="008E7567" w:rsidRPr="00F27235" w:rsidRDefault="008E7567" w:rsidP="00C14A7E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E9158" w14:textId="77777777" w:rsidR="008E7567" w:rsidRPr="00F27235" w:rsidRDefault="008E7567" w:rsidP="00C14A7E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基力編號</w:t>
            </w:r>
          </w:p>
        </w:tc>
      </w:tr>
      <w:tr w:rsidR="008E7567" w:rsidRPr="00F27235" w14:paraId="1A69DB82" w14:textId="77777777" w:rsidTr="00C14A7E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043B56" w14:textId="18EAA5CA" w:rsidR="008E7567" w:rsidRPr="00F27235" w:rsidRDefault="00665CA5" w:rsidP="00A825FB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自編教材、參考網上資料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FE5D81" w14:textId="4B23F5B0" w:rsidR="007F0B25" w:rsidRPr="007F0B25" w:rsidRDefault="007F0B25" w:rsidP="007F0B25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>A-1</w:t>
            </w:r>
            <w:r w:rsidR="007F78B6">
              <w:rPr>
                <w:rFonts w:ascii="新細明體" w:hAnsi="新細明體" w:hint="eastAsia"/>
                <w:lang w:val="pt-PT"/>
              </w:rPr>
              <w:t>、A</w:t>
            </w:r>
            <w:r w:rsidR="007F78B6">
              <w:rPr>
                <w:rFonts w:ascii="新細明體" w:hAnsi="新細明體"/>
                <w:lang w:val="pt-PT"/>
              </w:rPr>
              <w:t>-5</w:t>
            </w:r>
            <w:r w:rsidR="007F78B6"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>A-6</w:t>
            </w:r>
            <w:r w:rsidR="007F78B6"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>A-7</w:t>
            </w:r>
            <w:r w:rsidR="007F78B6"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/>
                <w:lang w:val="pt-PT"/>
              </w:rPr>
              <w:t>A-9</w:t>
            </w:r>
            <w:r w:rsidR="007F78B6"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A-14 </w:t>
            </w:r>
          </w:p>
          <w:p w14:paraId="613A587B" w14:textId="347FDF79" w:rsidR="007F0B25" w:rsidRPr="007F0B25" w:rsidRDefault="007F0B25" w:rsidP="007F0B25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 xml:space="preserve">B-6 </w:t>
            </w:r>
            <w:r w:rsidR="007F78B6"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B-14 </w:t>
            </w:r>
          </w:p>
          <w:p w14:paraId="7272393F" w14:textId="77777777" w:rsidR="007F78B6" w:rsidRDefault="007F0B25" w:rsidP="007F78B6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/>
                <w:lang w:val="pt-PT"/>
              </w:rPr>
              <w:t xml:space="preserve">C-7 </w:t>
            </w:r>
            <w:r w:rsidR="007F78B6"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C-8 </w:t>
            </w:r>
            <w:r w:rsidR="007F78B6"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C-12 </w:t>
            </w:r>
          </w:p>
          <w:p w14:paraId="646539DE" w14:textId="73452411" w:rsidR="007F0B25" w:rsidRPr="00F27235" w:rsidRDefault="007F0B25" w:rsidP="007F78B6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 xml:space="preserve">E-13 </w:t>
            </w:r>
          </w:p>
        </w:tc>
      </w:tr>
      <w:tr w:rsidR="00913966" w14:paraId="702B473B" w14:textId="77777777" w:rsidTr="00913966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C63E" w14:textId="77777777" w:rsidR="00913966" w:rsidRPr="00931956" w:rsidRDefault="00913966" w:rsidP="00A825FB">
            <w:pPr>
              <w:jc w:val="center"/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2553" w14:textId="77777777" w:rsidR="00913966" w:rsidRPr="00E91AE2" w:rsidRDefault="00913966" w:rsidP="00A825FB">
            <w:pPr>
              <w:jc w:val="center"/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48ABE" w14:textId="77777777" w:rsidR="00913966" w:rsidRPr="00E91AE2" w:rsidRDefault="00913966" w:rsidP="00A825F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913966" w14:paraId="1E346040" w14:textId="77777777" w:rsidTr="00913966">
        <w:trPr>
          <w:trHeight w:val="1783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168BA" w14:textId="68A035BC" w:rsidR="007D08C2" w:rsidRDefault="007D08C2" w:rsidP="007D08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</w:t>
            </w:r>
          </w:p>
          <w:p w14:paraId="491BCA15" w14:textId="26D0C424" w:rsidR="007D08C2" w:rsidRDefault="007D08C2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一、引入活動</w:t>
            </w:r>
          </w:p>
          <w:p w14:paraId="639B87E1" w14:textId="3403096E" w:rsidR="005D5466" w:rsidRPr="005D5466" w:rsidRDefault="007D08C2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0713CB">
              <w:rPr>
                <w:rFonts w:eastAsia="標楷體" w:hint="eastAsia"/>
              </w:rPr>
              <w:t>請學生</w:t>
            </w:r>
            <w:r w:rsidR="005D5466" w:rsidRPr="005D5466">
              <w:rPr>
                <w:rFonts w:eastAsia="標楷體" w:hint="eastAsia"/>
              </w:rPr>
              <w:t>在</w:t>
            </w:r>
            <w:proofErr w:type="spellStart"/>
            <w:r w:rsidR="000713CB">
              <w:rPr>
                <w:rFonts w:eastAsia="標楷體"/>
              </w:rPr>
              <w:t>Eclass</w:t>
            </w:r>
            <w:proofErr w:type="spellEnd"/>
            <w:r w:rsidR="000713CB">
              <w:rPr>
                <w:rFonts w:eastAsia="標楷體"/>
              </w:rPr>
              <w:t xml:space="preserve"> </w:t>
            </w:r>
            <w:r w:rsidR="005D5466" w:rsidRPr="005D5466">
              <w:rPr>
                <w:rFonts w:eastAsia="標楷體" w:hint="eastAsia"/>
              </w:rPr>
              <w:t>PL2</w:t>
            </w:r>
            <w:r>
              <w:rPr>
                <w:rFonts w:eastAsia="標楷體" w:hint="eastAsia"/>
              </w:rPr>
              <w:t>平台進行投票活動，請同學按實際情況投票，完成投票後，教師請學生說明所選項目的原因。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606"/>
            </w:tblGrid>
            <w:tr w:rsidR="00D106D3" w14:paraId="4A62B68A" w14:textId="77777777" w:rsidTr="00D106D3">
              <w:tc>
                <w:tcPr>
                  <w:tcW w:w="4579" w:type="dxa"/>
                </w:tcPr>
                <w:p w14:paraId="14B6F85D" w14:textId="78E786C1" w:rsidR="00D106D3" w:rsidRDefault="00D106D3" w:rsidP="005D5466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  <w:noProof/>
                    </w:rPr>
                    <w:drawing>
                      <wp:inline distT="0" distB="0" distL="0" distR="0" wp14:anchorId="65299FB5" wp14:editId="3E08C070">
                        <wp:extent cx="2787650" cy="2090822"/>
                        <wp:effectExtent l="0" t="0" r="0" b="508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上課圖片2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1715" cy="2093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B8B334" w14:textId="77777777" w:rsidR="005D5466" w:rsidRPr="005D5466" w:rsidRDefault="005D5466" w:rsidP="005D5466">
            <w:pPr>
              <w:rPr>
                <w:rFonts w:eastAsia="標楷體"/>
              </w:rPr>
            </w:pPr>
          </w:p>
          <w:p w14:paraId="28BFC462" w14:textId="77777777" w:rsidR="005D5466" w:rsidRPr="005D54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問題</w:t>
            </w:r>
            <w:r w:rsidRPr="005D5466">
              <w:rPr>
                <w:rFonts w:eastAsia="標楷體" w:hint="eastAsia"/>
              </w:rPr>
              <w:t>1.</w:t>
            </w:r>
            <w:r w:rsidRPr="005D5466">
              <w:rPr>
                <w:rFonts w:eastAsia="標楷體" w:hint="eastAsia"/>
              </w:rPr>
              <w:t>「你曾說謊嗎</w:t>
            </w:r>
            <w:r w:rsidRPr="005D5466">
              <w:rPr>
                <w:rFonts w:eastAsia="標楷體" w:hint="eastAsia"/>
              </w:rPr>
              <w:t>?</w:t>
            </w:r>
            <w:r w:rsidRPr="005D5466">
              <w:rPr>
                <w:rFonts w:eastAsia="標楷體" w:hint="eastAsia"/>
              </w:rPr>
              <w:t>」</w:t>
            </w:r>
          </w:p>
          <w:p w14:paraId="5FDDAC0E" w14:textId="2BA42080" w:rsidR="005D5466" w:rsidRPr="005D54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A.</w:t>
            </w:r>
            <w:r w:rsidRPr="005D5466">
              <w:rPr>
                <w:rFonts w:eastAsia="標楷體" w:hint="eastAsia"/>
              </w:rPr>
              <w:t>有</w:t>
            </w:r>
          </w:p>
          <w:p w14:paraId="561E87BA" w14:textId="02439FE3" w:rsidR="005D5466" w:rsidRPr="005D54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B.</w:t>
            </w:r>
            <w:r w:rsidRPr="005D5466">
              <w:rPr>
                <w:rFonts w:eastAsia="標楷體" w:hint="eastAsia"/>
              </w:rPr>
              <w:t>沒有</w:t>
            </w:r>
          </w:p>
          <w:p w14:paraId="6C49C0F6" w14:textId="77777777" w:rsidR="005D5466" w:rsidRPr="005D5466" w:rsidRDefault="005D5466" w:rsidP="005D5466">
            <w:pPr>
              <w:rPr>
                <w:rFonts w:eastAsia="標楷體"/>
              </w:rPr>
            </w:pPr>
          </w:p>
          <w:p w14:paraId="647C87C3" w14:textId="77777777" w:rsidR="005D5466" w:rsidRPr="005D54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問題</w:t>
            </w:r>
            <w:r w:rsidRPr="005D5466">
              <w:rPr>
                <w:rFonts w:eastAsia="標楷體" w:hint="eastAsia"/>
              </w:rPr>
              <w:t>2.</w:t>
            </w:r>
            <w:r w:rsidRPr="005D5466">
              <w:rPr>
                <w:rFonts w:eastAsia="標楷體" w:hint="eastAsia"/>
              </w:rPr>
              <w:t>「善意謊言是沒有問題的嗎</w:t>
            </w:r>
            <w:r w:rsidRPr="005D5466">
              <w:rPr>
                <w:rFonts w:eastAsia="標楷體" w:hint="eastAsia"/>
              </w:rPr>
              <w:t>?</w:t>
            </w:r>
            <w:r w:rsidRPr="005D5466">
              <w:rPr>
                <w:rFonts w:eastAsia="標楷體" w:hint="eastAsia"/>
              </w:rPr>
              <w:t>」</w:t>
            </w:r>
          </w:p>
          <w:p w14:paraId="18714159" w14:textId="09BF8176" w:rsidR="005D5466" w:rsidRPr="005D54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A.</w:t>
            </w:r>
            <w:r w:rsidRPr="005D5466">
              <w:rPr>
                <w:rFonts w:eastAsia="標楷體" w:hint="eastAsia"/>
              </w:rPr>
              <w:t>沒有問題</w:t>
            </w:r>
          </w:p>
          <w:p w14:paraId="4BE4B053" w14:textId="407487B3" w:rsidR="005D5466" w:rsidRPr="005D54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B.</w:t>
            </w:r>
            <w:r w:rsidRPr="005D5466">
              <w:rPr>
                <w:rFonts w:eastAsia="標楷體" w:hint="eastAsia"/>
              </w:rPr>
              <w:t>有問題</w:t>
            </w:r>
          </w:p>
          <w:p w14:paraId="1F4D3473" w14:textId="77777777" w:rsidR="005D5466" w:rsidRPr="005D5466" w:rsidRDefault="005D5466" w:rsidP="005D5466">
            <w:pPr>
              <w:rPr>
                <w:rFonts w:eastAsia="標楷體"/>
              </w:rPr>
            </w:pPr>
          </w:p>
          <w:p w14:paraId="6FE1E083" w14:textId="77777777" w:rsidR="005D5466" w:rsidRPr="005D54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問題</w:t>
            </w:r>
            <w:r w:rsidRPr="005D5466">
              <w:rPr>
                <w:rFonts w:eastAsia="標楷體" w:hint="eastAsia"/>
              </w:rPr>
              <w:t>3.</w:t>
            </w:r>
            <w:r w:rsidRPr="005D5466">
              <w:rPr>
                <w:rFonts w:eastAsia="標楷體" w:hint="eastAsia"/>
              </w:rPr>
              <w:t>「今天睡過頭未能準時上學，你會選擇以下哪項方法處理</w:t>
            </w:r>
            <w:r w:rsidRPr="005D5466">
              <w:rPr>
                <w:rFonts w:eastAsia="標楷體" w:hint="eastAsia"/>
              </w:rPr>
              <w:t>?</w:t>
            </w:r>
            <w:r w:rsidRPr="005D5466">
              <w:rPr>
                <w:rFonts w:eastAsia="標楷體" w:hint="eastAsia"/>
              </w:rPr>
              <w:t>」</w:t>
            </w:r>
          </w:p>
          <w:p w14:paraId="476EFF65" w14:textId="5B807018" w:rsidR="005D5466" w:rsidRPr="005D54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A.</w:t>
            </w:r>
            <w:r w:rsidRPr="005D5466">
              <w:rPr>
                <w:rFonts w:eastAsia="標楷體" w:hint="eastAsia"/>
              </w:rPr>
              <w:t>如實向老師說明情況，接受記勸告一次</w:t>
            </w:r>
            <w:r w:rsidR="00D10CB6">
              <w:rPr>
                <w:rFonts w:eastAsia="標楷體" w:hint="eastAsia"/>
              </w:rPr>
              <w:t>。</w:t>
            </w:r>
          </w:p>
          <w:p w14:paraId="475882B7" w14:textId="19D45565" w:rsidR="00913966" w:rsidRDefault="005D5466" w:rsidP="005D5466">
            <w:pPr>
              <w:rPr>
                <w:rFonts w:eastAsia="標楷體"/>
              </w:rPr>
            </w:pPr>
            <w:r w:rsidRPr="005D5466">
              <w:rPr>
                <w:rFonts w:eastAsia="標楷體" w:hint="eastAsia"/>
              </w:rPr>
              <w:t>B.</w:t>
            </w:r>
            <w:r w:rsidRPr="005D5466">
              <w:rPr>
                <w:rFonts w:eastAsia="標楷體" w:hint="eastAsia"/>
              </w:rPr>
              <w:t>向父母訛稱頭痛，請病假一節。</w:t>
            </w:r>
          </w:p>
          <w:p w14:paraId="15EC1429" w14:textId="5940CF5E" w:rsidR="005D5466" w:rsidRDefault="005D5466" w:rsidP="005D5466">
            <w:pPr>
              <w:rPr>
                <w:rFonts w:eastAsia="標楷體"/>
              </w:rPr>
            </w:pPr>
          </w:p>
          <w:p w14:paraId="26603187" w14:textId="4035B2FE" w:rsidR="007D08C2" w:rsidRDefault="009B0CA5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二、探討人際誠信</w:t>
            </w:r>
          </w:p>
          <w:p w14:paraId="7D14EDE4" w14:textId="3836BE5D" w:rsidR="009B0CA5" w:rsidRDefault="009B0CA5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教師設定情境，讓學生代入角色思考人際誠信的重要性。</w:t>
            </w:r>
          </w:p>
          <w:p w14:paraId="733EB77D" w14:textId="3A4F38A6" w:rsidR="00354567" w:rsidRPr="009B0CA5" w:rsidRDefault="009B0CA5" w:rsidP="00354567">
            <w:pPr>
              <w:rPr>
                <w:rFonts w:eastAsia="標楷體"/>
                <w:bCs/>
              </w:rPr>
            </w:pPr>
            <w:r w:rsidRPr="009B0CA5">
              <w:rPr>
                <w:rFonts w:eastAsia="標楷體" w:hint="eastAsia"/>
              </w:rPr>
              <w:t>1</w:t>
            </w:r>
            <w:r w:rsidRPr="009B0CA5">
              <w:rPr>
                <w:rFonts w:eastAsia="標楷體"/>
              </w:rPr>
              <w:t>.</w:t>
            </w:r>
            <w:r w:rsidRPr="009B0CA5">
              <w:rPr>
                <w:rFonts w:eastAsia="標楷體" w:hint="eastAsia"/>
              </w:rPr>
              <w:t>教師向</w:t>
            </w:r>
            <w:r w:rsidR="00D10CB6">
              <w:rPr>
                <w:rFonts w:eastAsia="標楷體" w:hint="eastAsia"/>
              </w:rPr>
              <w:t>學生</w:t>
            </w:r>
            <w:r w:rsidR="00354567" w:rsidRPr="009B0CA5">
              <w:rPr>
                <w:rFonts w:eastAsia="標楷體" w:hint="eastAsia"/>
              </w:rPr>
              <w:t>提問</w:t>
            </w:r>
            <w:r w:rsidR="00354567" w:rsidRPr="009B0CA5">
              <w:rPr>
                <w:rFonts w:eastAsia="標楷體" w:hint="eastAsia"/>
                <w:bCs/>
              </w:rPr>
              <w:t>「我」向好朋友</w:t>
            </w:r>
            <w:r w:rsidR="00354567" w:rsidRPr="009B0CA5">
              <w:rPr>
                <w:rFonts w:eastAsia="標楷體" w:hint="eastAsia"/>
                <w:bCs/>
              </w:rPr>
              <w:t>A</w:t>
            </w:r>
            <w:r w:rsidR="00354567" w:rsidRPr="009B0CA5">
              <w:rPr>
                <w:rFonts w:eastAsia="標楷體" w:hint="eastAsia"/>
                <w:bCs/>
              </w:rPr>
              <w:t>君透露秘密的原因</w:t>
            </w:r>
            <w:r w:rsidR="00354567" w:rsidRPr="009B0CA5">
              <w:rPr>
                <w:rFonts w:eastAsia="標楷體" w:hint="eastAsia"/>
                <w:bCs/>
              </w:rPr>
              <w:t>?</w:t>
            </w:r>
          </w:p>
          <w:p w14:paraId="0722C7E5" w14:textId="271FC2D8" w:rsidR="00354567" w:rsidRPr="009B0CA5" w:rsidRDefault="009B0CA5" w:rsidP="00354567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/>
                <w:bCs/>
              </w:rPr>
              <w:t>1)</w:t>
            </w:r>
            <w:r w:rsidR="00354567" w:rsidRPr="009B0CA5">
              <w:rPr>
                <w:rFonts w:eastAsia="標楷體" w:hint="eastAsia"/>
                <w:bCs/>
              </w:rPr>
              <w:t>信任對方</w:t>
            </w:r>
          </w:p>
          <w:p w14:paraId="39D05F82" w14:textId="591DD14A" w:rsidR="00354567" w:rsidRPr="009B0CA5" w:rsidRDefault="009B0CA5" w:rsidP="00354567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</w:t>
            </w:r>
            <w:r w:rsidR="00354567" w:rsidRPr="009B0CA5"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)</w:t>
            </w:r>
            <w:r w:rsidR="00354567" w:rsidRPr="009B0CA5">
              <w:rPr>
                <w:rFonts w:eastAsia="標楷體" w:hint="eastAsia"/>
                <w:bCs/>
              </w:rPr>
              <w:t>視對方為知己</w:t>
            </w:r>
          </w:p>
          <w:p w14:paraId="333A0B62" w14:textId="64C5829B" w:rsidR="00354567" w:rsidRPr="009B0CA5" w:rsidRDefault="009B0CA5" w:rsidP="00354567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</w:t>
            </w:r>
            <w:r w:rsidR="00354567" w:rsidRPr="009B0CA5">
              <w:rPr>
                <w:rFonts w:eastAsia="標楷體" w:hint="eastAsia"/>
                <w:bCs/>
              </w:rPr>
              <w:t>3</w:t>
            </w:r>
            <w:r>
              <w:rPr>
                <w:rFonts w:eastAsia="標楷體"/>
                <w:bCs/>
              </w:rPr>
              <w:t>)</w:t>
            </w:r>
            <w:r w:rsidR="00354567" w:rsidRPr="009B0CA5">
              <w:rPr>
                <w:rFonts w:eastAsia="標楷體" w:hint="eastAsia"/>
                <w:bCs/>
              </w:rPr>
              <w:t>與好友分享是開心的</w:t>
            </w:r>
          </w:p>
          <w:p w14:paraId="2941E61B" w14:textId="0EBBCD07" w:rsidR="00354567" w:rsidRPr="009B0CA5" w:rsidRDefault="00354567" w:rsidP="00354567">
            <w:pPr>
              <w:rPr>
                <w:rFonts w:eastAsia="標楷體"/>
                <w:bCs/>
              </w:rPr>
            </w:pPr>
          </w:p>
          <w:p w14:paraId="6B04EA9D" w14:textId="0C725827" w:rsidR="00354567" w:rsidRPr="009B0CA5" w:rsidRDefault="009B0CA5" w:rsidP="00354567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教師向學生</w:t>
            </w:r>
            <w:r w:rsidR="00354567" w:rsidRPr="009B0CA5">
              <w:rPr>
                <w:rFonts w:eastAsia="標楷體" w:hint="eastAsia"/>
                <w:bCs/>
              </w:rPr>
              <w:t>提問</w:t>
            </w:r>
            <w:r w:rsidR="00354567" w:rsidRPr="009B0CA5">
              <w:rPr>
                <w:rFonts w:eastAsia="標楷體" w:hint="eastAsia"/>
                <w:bCs/>
              </w:rPr>
              <w:t>A</w:t>
            </w:r>
            <w:r w:rsidR="00354567" w:rsidRPr="009B0CA5">
              <w:rPr>
                <w:rFonts w:eastAsia="標楷體" w:hint="eastAsia"/>
                <w:bCs/>
              </w:rPr>
              <w:t>君向</w:t>
            </w:r>
            <w:r w:rsidR="00354567" w:rsidRPr="009B0CA5">
              <w:rPr>
                <w:rFonts w:eastAsia="標楷體" w:hint="eastAsia"/>
                <w:bCs/>
              </w:rPr>
              <w:t>B</w:t>
            </w:r>
            <w:r w:rsidR="00354567" w:rsidRPr="009B0CA5">
              <w:rPr>
                <w:rFonts w:eastAsia="標楷體" w:hint="eastAsia"/>
                <w:bCs/>
              </w:rPr>
              <w:t>君透露「我」秘密的原因</w:t>
            </w:r>
            <w:r w:rsidR="00354567" w:rsidRPr="009B0CA5">
              <w:rPr>
                <w:rFonts w:eastAsia="標楷體" w:hint="eastAsia"/>
                <w:bCs/>
              </w:rPr>
              <w:t>?</w:t>
            </w:r>
          </w:p>
          <w:p w14:paraId="1B615E2F" w14:textId="3FE2D28B" w:rsidR="00354567" w:rsidRPr="009B0CA5" w:rsidRDefault="00D10CB6" w:rsidP="00354567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</w:t>
            </w:r>
            <w:r w:rsidR="00354567" w:rsidRPr="009B0CA5">
              <w:rPr>
                <w:rFonts w:eastAsia="標楷體"/>
                <w:bCs/>
              </w:rPr>
              <w:t>1</w:t>
            </w:r>
            <w:r>
              <w:rPr>
                <w:rFonts w:eastAsia="標楷體"/>
                <w:bCs/>
              </w:rPr>
              <w:t>)</w:t>
            </w:r>
            <w:r w:rsidR="00354567" w:rsidRPr="009B0CA5">
              <w:rPr>
                <w:rFonts w:eastAsia="標楷體" w:hint="eastAsia"/>
                <w:bCs/>
              </w:rPr>
              <w:t>只是閒事一則，說說無傷大雅</w:t>
            </w:r>
            <w:r>
              <w:rPr>
                <w:rFonts w:eastAsia="標楷體" w:hint="eastAsia"/>
                <w:bCs/>
              </w:rPr>
              <w:t>。</w:t>
            </w:r>
          </w:p>
          <w:p w14:paraId="670A63F7" w14:textId="6A256B9A" w:rsidR="00354567" w:rsidRPr="009B0CA5" w:rsidRDefault="00D10CB6" w:rsidP="00354567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</w:t>
            </w:r>
            <w:r w:rsidR="00354567" w:rsidRPr="009B0CA5">
              <w:rPr>
                <w:rFonts w:eastAsia="標楷體"/>
                <w:bCs/>
              </w:rPr>
              <w:t>2</w:t>
            </w:r>
            <w:r>
              <w:rPr>
                <w:rFonts w:eastAsia="標楷體"/>
                <w:bCs/>
              </w:rPr>
              <w:t>)</w:t>
            </w:r>
            <w:r w:rsidR="00354567" w:rsidRPr="009B0CA5">
              <w:rPr>
                <w:rFonts w:eastAsia="標楷體" w:hint="eastAsia"/>
                <w:bCs/>
              </w:rPr>
              <w:t>與</w:t>
            </w:r>
            <w:r w:rsidR="00354567" w:rsidRPr="009B0CA5">
              <w:rPr>
                <w:rFonts w:eastAsia="標楷體" w:hint="eastAsia"/>
                <w:bCs/>
              </w:rPr>
              <w:t>B</w:t>
            </w:r>
            <w:r w:rsidR="00354567" w:rsidRPr="009B0CA5">
              <w:rPr>
                <w:rFonts w:eastAsia="標楷體" w:hint="eastAsia"/>
                <w:bCs/>
              </w:rPr>
              <w:t>君交換秘密情報</w:t>
            </w:r>
          </w:p>
          <w:p w14:paraId="3B18873F" w14:textId="1BE71401" w:rsidR="00354567" w:rsidRPr="009B0CA5" w:rsidRDefault="00D10CB6" w:rsidP="00354567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</w:t>
            </w:r>
            <w:r w:rsidR="00354567" w:rsidRPr="009B0CA5">
              <w:rPr>
                <w:rFonts w:eastAsia="標楷體" w:hint="eastAsia"/>
                <w:bCs/>
              </w:rPr>
              <w:t>3</w:t>
            </w:r>
            <w:r>
              <w:rPr>
                <w:rFonts w:eastAsia="標楷體"/>
                <w:bCs/>
              </w:rPr>
              <w:t>)</w:t>
            </w:r>
            <w:r w:rsidR="00354567" w:rsidRPr="009B0CA5">
              <w:rPr>
                <w:rFonts w:eastAsia="標楷體" w:hint="eastAsia"/>
                <w:bCs/>
              </w:rPr>
              <w:t>知道</w:t>
            </w:r>
            <w:r w:rsidR="00354567" w:rsidRPr="009B0CA5">
              <w:rPr>
                <w:rFonts w:eastAsia="標楷體" w:hint="eastAsia"/>
                <w:bCs/>
              </w:rPr>
              <w:t>B</w:t>
            </w:r>
            <w:r w:rsidR="00354567" w:rsidRPr="009B0CA5">
              <w:rPr>
                <w:rFonts w:eastAsia="標楷體" w:hint="eastAsia"/>
                <w:bCs/>
              </w:rPr>
              <w:t>君不會</w:t>
            </w:r>
            <w:r>
              <w:rPr>
                <w:rFonts w:eastAsia="標楷體" w:hint="eastAsia"/>
                <w:bCs/>
              </w:rPr>
              <w:t>把秘密</w:t>
            </w:r>
            <w:r w:rsidR="00354567" w:rsidRPr="009B0CA5">
              <w:rPr>
                <w:rFonts w:eastAsia="標楷體" w:hint="eastAsia"/>
                <w:bCs/>
              </w:rPr>
              <w:t>外傳</w:t>
            </w:r>
          </w:p>
          <w:p w14:paraId="55B54F59" w14:textId="6D9AF3DE" w:rsidR="00354567" w:rsidRPr="00354567" w:rsidRDefault="00354567" w:rsidP="00354567">
            <w:pPr>
              <w:rPr>
                <w:rFonts w:eastAsia="標楷體"/>
              </w:rPr>
            </w:pPr>
          </w:p>
          <w:p w14:paraId="2282DF70" w14:textId="1FAC08BB" w:rsidR="00354567" w:rsidRDefault="009B0CA5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 w:rsidR="00354567">
              <w:rPr>
                <w:rFonts w:eastAsia="標楷體" w:hint="eastAsia"/>
              </w:rPr>
              <w:t>換位思考</w:t>
            </w:r>
            <w:r w:rsidR="00354567">
              <w:rPr>
                <w:rFonts w:eastAsia="標楷體" w:hint="eastAsia"/>
              </w:rPr>
              <w:t>:</w:t>
            </w:r>
          </w:p>
          <w:p w14:paraId="2F00E439" w14:textId="4B0ECDCB" w:rsidR="008C7180" w:rsidRDefault="009B0CA5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教師引導學生以</w:t>
            </w:r>
            <w:r>
              <w:rPr>
                <w:rFonts w:ascii="新細明體" w:hAnsi="新細明體" w:hint="eastAsia"/>
              </w:rPr>
              <w:t>「</w:t>
            </w:r>
            <w:r w:rsidR="008C7180">
              <w:rPr>
                <w:rFonts w:eastAsia="標楷體" w:hint="eastAsia"/>
              </w:rPr>
              <w:t>換個角度，將心比己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eastAsia="標楷體" w:hint="eastAsia"/>
              </w:rPr>
              <w:t>的角度進行反思，學生反思以下問題。</w:t>
            </w:r>
          </w:p>
          <w:p w14:paraId="5A73F1FC" w14:textId="1988D7F1" w:rsidR="008C7180" w:rsidRDefault="009B0CA5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1)</w:t>
            </w:r>
            <w:r w:rsidR="008C7180" w:rsidRPr="008C7180">
              <w:rPr>
                <w:rFonts w:eastAsia="標楷體" w:hint="eastAsia"/>
              </w:rPr>
              <w:t>你想自己的秘密被外傳嗎</w:t>
            </w:r>
            <w:r w:rsidR="008C7180" w:rsidRPr="008C7180">
              <w:rPr>
                <w:rFonts w:eastAsia="標楷體" w:hint="eastAsia"/>
              </w:rPr>
              <w:t>?</w:t>
            </w:r>
          </w:p>
          <w:p w14:paraId="12BFFDB8" w14:textId="3267A4D5" w:rsidR="008C7180" w:rsidRDefault="009B0CA5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2)</w:t>
            </w:r>
            <w:r w:rsidR="008C7180" w:rsidRPr="008C7180">
              <w:rPr>
                <w:rFonts w:eastAsia="標楷體" w:hint="eastAsia"/>
              </w:rPr>
              <w:t>你想擁有一個會出賣自己的朋友嗎</w:t>
            </w:r>
            <w:r w:rsidR="008C7180" w:rsidRPr="008C7180">
              <w:rPr>
                <w:rFonts w:eastAsia="標楷體" w:hint="eastAsia"/>
              </w:rPr>
              <w:t>?</w:t>
            </w:r>
          </w:p>
          <w:p w14:paraId="6BFDD82A" w14:textId="51D17206" w:rsidR="008C7180" w:rsidRDefault="009B0CA5" w:rsidP="005D54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3)</w:t>
            </w:r>
            <w:r w:rsidR="008C7180" w:rsidRPr="008C7180">
              <w:rPr>
                <w:rFonts w:eastAsia="標楷體" w:hint="eastAsia"/>
              </w:rPr>
              <w:t>你想</w:t>
            </w:r>
            <w:r w:rsidR="008C7180">
              <w:rPr>
                <w:rFonts w:eastAsia="標楷體" w:hint="eastAsia"/>
              </w:rPr>
              <w:t>與</w:t>
            </w:r>
            <w:r w:rsidR="008C7180" w:rsidRPr="008C7180">
              <w:rPr>
                <w:rFonts w:eastAsia="標楷體" w:hint="eastAsia"/>
              </w:rPr>
              <w:t>朋友建基於零誠信關係上嗎</w:t>
            </w:r>
            <w:r w:rsidR="008C7180" w:rsidRPr="008C7180">
              <w:rPr>
                <w:rFonts w:eastAsia="標楷體" w:hint="eastAsia"/>
              </w:rPr>
              <w:t>?</w:t>
            </w:r>
          </w:p>
          <w:p w14:paraId="299B900E" w14:textId="26A293A6" w:rsidR="00913966" w:rsidRDefault="00913966" w:rsidP="00A825FB">
            <w:pPr>
              <w:rPr>
                <w:rFonts w:eastAsia="標楷體"/>
              </w:rPr>
            </w:pPr>
          </w:p>
          <w:p w14:paraId="46071F58" w14:textId="687E6A26" w:rsidR="008C7180" w:rsidRDefault="009B0CA5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教師</w:t>
            </w:r>
            <w:r w:rsidR="008C7180">
              <w:rPr>
                <w:rFonts w:eastAsia="標楷體" w:hint="eastAsia"/>
              </w:rPr>
              <w:t>歸納</w:t>
            </w:r>
            <w:r w:rsidR="008C7180">
              <w:rPr>
                <w:rFonts w:eastAsia="標楷體" w:hint="eastAsia"/>
              </w:rPr>
              <w:t>:</w:t>
            </w:r>
          </w:p>
          <w:p w14:paraId="232616B3" w14:textId="43CBA259" w:rsidR="008C7180" w:rsidRDefault="008C7180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誠信</w:t>
            </w:r>
            <w:r w:rsidR="009B0CA5">
              <w:rPr>
                <w:rFonts w:eastAsia="標楷體" w:hint="eastAsia"/>
              </w:rPr>
              <w:t>在人際關係的重要性</w:t>
            </w:r>
            <w:r w:rsidR="009B0CA5">
              <w:rPr>
                <w:rFonts w:eastAsia="標楷體" w:hint="eastAsia"/>
              </w:rPr>
              <w:t>:</w:t>
            </w:r>
          </w:p>
          <w:p w14:paraId="0D1F55CD" w14:textId="79F1050F" w:rsidR="008C7180" w:rsidRDefault="009B0CA5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 w:rsidR="008C7180" w:rsidRPr="008C7180">
              <w:rPr>
                <w:rFonts w:eastAsia="標楷體" w:hint="eastAsia"/>
              </w:rPr>
              <w:t>友情愈變深厚</w:t>
            </w:r>
            <w:r>
              <w:rPr>
                <w:rFonts w:eastAsia="標楷體" w:hint="eastAsia"/>
              </w:rPr>
              <w:cr/>
            </w:r>
            <w:r>
              <w:rPr>
                <w:rFonts w:eastAsia="標楷體"/>
              </w:rPr>
              <w:t>(2)</w:t>
            </w:r>
            <w:r w:rsidR="008C7180" w:rsidRPr="008C7180">
              <w:rPr>
                <w:rFonts w:eastAsia="標楷體" w:hint="eastAsia"/>
              </w:rPr>
              <w:t>真心情意</w:t>
            </w:r>
            <w:r>
              <w:rPr>
                <w:rFonts w:eastAsia="標楷體" w:hint="eastAsia"/>
              </w:rPr>
              <w:cr/>
            </w:r>
            <w:r>
              <w:rPr>
                <w:rFonts w:eastAsia="標楷體"/>
              </w:rPr>
              <w:t>(3)</w:t>
            </w:r>
            <w:r w:rsidR="008C7180" w:rsidRPr="008C7180">
              <w:rPr>
                <w:rFonts w:eastAsia="標楷體" w:hint="eastAsia"/>
              </w:rPr>
              <w:t>彼此信任與尊重</w:t>
            </w:r>
          </w:p>
          <w:p w14:paraId="366ECBC6" w14:textId="441C2B2E" w:rsidR="008C7180" w:rsidRDefault="008C7180" w:rsidP="00A825FB">
            <w:pPr>
              <w:rPr>
                <w:rFonts w:eastAsia="標楷體"/>
              </w:rPr>
            </w:pPr>
          </w:p>
          <w:p w14:paraId="07B1589C" w14:textId="40B600B6" w:rsidR="009B0CA5" w:rsidRDefault="009B0CA5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誠信破產對人際關係的影響</w:t>
            </w:r>
            <w:r>
              <w:rPr>
                <w:rFonts w:eastAsia="標楷體" w:hint="eastAsia"/>
              </w:rPr>
              <w:t>:</w:t>
            </w:r>
          </w:p>
          <w:p w14:paraId="227A9807" w14:textId="5F8EACC7" w:rsidR="008C7180" w:rsidRDefault="009B0CA5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(1)</w:t>
            </w:r>
            <w:r w:rsidR="008C7180" w:rsidRPr="008C7180">
              <w:rPr>
                <w:rFonts w:eastAsia="標楷體" w:hint="eastAsia"/>
              </w:rPr>
              <w:t>出現誠信危機</w:t>
            </w:r>
            <w:r>
              <w:rPr>
                <w:rFonts w:eastAsia="標楷體" w:hint="eastAsia"/>
              </w:rPr>
              <w:cr/>
            </w:r>
            <w:r>
              <w:rPr>
                <w:rFonts w:eastAsia="標楷體"/>
              </w:rPr>
              <w:t>(2)</w:t>
            </w:r>
            <w:r w:rsidR="008C7180" w:rsidRPr="008C7180">
              <w:rPr>
                <w:rFonts w:eastAsia="標楷體" w:hint="eastAsia"/>
              </w:rPr>
              <w:t>友人疏遠，甚至成為陌路人</w:t>
            </w:r>
            <w:r>
              <w:rPr>
                <w:rFonts w:eastAsia="標楷體" w:hint="eastAsia"/>
              </w:rPr>
              <w:cr/>
            </w:r>
            <w:r>
              <w:rPr>
                <w:rFonts w:eastAsia="標楷體"/>
              </w:rPr>
              <w:t>(3)</w:t>
            </w:r>
            <w:r w:rsidR="008C7180" w:rsidRPr="008C7180">
              <w:rPr>
                <w:rFonts w:eastAsia="標楷體" w:hint="eastAsia"/>
              </w:rPr>
              <w:t>不會得到別人信任</w:t>
            </w:r>
          </w:p>
          <w:p w14:paraId="44DFCC76" w14:textId="19EEEEAF" w:rsidR="0075394F" w:rsidRDefault="0075394F" w:rsidP="00A825FB">
            <w:pPr>
              <w:rPr>
                <w:rFonts w:eastAsia="標楷體"/>
              </w:rPr>
            </w:pPr>
          </w:p>
          <w:p w14:paraId="5D255315" w14:textId="1A9440E1" w:rsidR="0065558A" w:rsidRDefault="009B0CA5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5B40DD">
              <w:rPr>
                <w:rFonts w:eastAsia="標楷體" w:hint="eastAsia"/>
              </w:rPr>
              <w:t>、</w:t>
            </w:r>
            <w:r w:rsidR="00B8456C">
              <w:rPr>
                <w:rFonts w:eastAsia="標楷體"/>
              </w:rPr>
              <w:t>AI</w:t>
            </w:r>
            <w:r w:rsidR="00B8456C">
              <w:rPr>
                <w:rFonts w:eastAsia="標楷體" w:hint="eastAsia"/>
              </w:rPr>
              <w:t>人工智能是萬能的</w:t>
            </w:r>
            <w:r w:rsidR="00B8456C">
              <w:rPr>
                <w:rFonts w:eastAsia="標楷體" w:hint="eastAsia"/>
              </w:rPr>
              <w:t>?</w:t>
            </w:r>
          </w:p>
          <w:p w14:paraId="587DF315" w14:textId="11A464D5" w:rsidR="00B8456C" w:rsidRDefault="009B0CA5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B8456C">
              <w:rPr>
                <w:rFonts w:eastAsia="標楷體" w:hint="eastAsia"/>
              </w:rPr>
              <w:t>引入問題</w:t>
            </w:r>
            <w:r w:rsidR="00B8456C">
              <w:rPr>
                <w:rFonts w:eastAsia="標楷體" w:hint="eastAsia"/>
              </w:rPr>
              <w:t>:</w:t>
            </w:r>
          </w:p>
          <w:p w14:paraId="176B265E" w14:textId="67F7279B" w:rsidR="00B8456C" w:rsidRDefault="00B8456C" w:rsidP="00A825FB">
            <w:pPr>
              <w:rPr>
                <w:rFonts w:eastAsia="標楷體"/>
              </w:rPr>
            </w:pPr>
            <w:r w:rsidRPr="00B8456C">
              <w:rPr>
                <w:rFonts w:eastAsia="標楷體" w:hint="eastAsia"/>
              </w:rPr>
              <w:t>隨著生成式</w:t>
            </w:r>
            <w:r w:rsidRPr="00B8456C">
              <w:rPr>
                <w:rFonts w:eastAsia="標楷體" w:hint="eastAsia"/>
              </w:rPr>
              <w:t>AI</w:t>
            </w:r>
            <w:r w:rsidRPr="00B8456C">
              <w:rPr>
                <w:rFonts w:eastAsia="標楷體" w:hint="eastAsia"/>
              </w:rPr>
              <w:t>的迅速發展，學術界面臨</w:t>
            </w:r>
            <w:r w:rsidR="009B0CA5">
              <w:rPr>
                <w:rFonts w:eastAsia="標楷體" w:hint="eastAsia"/>
              </w:rPr>
              <w:t>一波又一波</w:t>
            </w:r>
            <w:r w:rsidRPr="00B8456C">
              <w:rPr>
                <w:rFonts w:eastAsia="標楷體" w:hint="eastAsia"/>
              </w:rPr>
              <w:t>的造假挑戰，你</w:t>
            </w:r>
            <w:r w:rsidR="009B0CA5">
              <w:rPr>
                <w:rFonts w:eastAsia="標楷體" w:hint="eastAsia"/>
              </w:rPr>
              <w:t>為此</w:t>
            </w:r>
            <w:r w:rsidRPr="00B8456C">
              <w:rPr>
                <w:rFonts w:eastAsia="標楷體" w:hint="eastAsia"/>
              </w:rPr>
              <w:t>擔心嗎</w:t>
            </w:r>
            <w:r w:rsidRPr="00B8456C">
              <w:rPr>
                <w:rFonts w:eastAsia="標楷體" w:hint="eastAsia"/>
              </w:rPr>
              <w:t>?</w:t>
            </w:r>
          </w:p>
          <w:p w14:paraId="0C4CCB61" w14:textId="5E36647A" w:rsidR="00B8456C" w:rsidRDefault="00B8456C" w:rsidP="00A825FB">
            <w:pPr>
              <w:rPr>
                <w:rFonts w:eastAsia="標楷體"/>
              </w:rPr>
            </w:pPr>
          </w:p>
          <w:p w14:paraId="67B98E22" w14:textId="3A6F2B6D" w:rsidR="00B8456C" w:rsidRDefault="009B0CA5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師生共同討論</w:t>
            </w:r>
            <w:r w:rsidR="00B8456C">
              <w:rPr>
                <w:rFonts w:eastAsia="標楷體" w:hint="eastAsia"/>
              </w:rPr>
              <w:t>學術與誠信</w:t>
            </w:r>
            <w:r>
              <w:rPr>
                <w:rFonts w:eastAsia="標楷體" w:hint="eastAsia"/>
              </w:rPr>
              <w:t>的關係</w:t>
            </w:r>
            <w:r w:rsidR="00B8456C">
              <w:rPr>
                <w:rFonts w:eastAsia="標楷體" w:hint="eastAsia"/>
              </w:rPr>
              <w:t>:</w:t>
            </w:r>
          </w:p>
          <w:p w14:paraId="4852E095" w14:textId="07424E8F" w:rsidR="00B8456C" w:rsidRDefault="009B0CA5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1)</w:t>
            </w:r>
            <w:r w:rsidR="00B8456C" w:rsidRPr="00B8456C">
              <w:rPr>
                <w:rFonts w:eastAsia="標楷體" w:hint="eastAsia"/>
              </w:rPr>
              <w:t>對所有呈交的學術研究、作業負責；</w:t>
            </w:r>
          </w:p>
          <w:p w14:paraId="28E42F92" w14:textId="0666B6E4" w:rsidR="00B8456C" w:rsidRPr="00B8456C" w:rsidRDefault="009B0CA5" w:rsidP="00B8456C">
            <w:pPr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="00B8456C" w:rsidRPr="00B8456C">
              <w:rPr>
                <w:rFonts w:eastAsia="標楷體" w:hint="eastAsia"/>
              </w:rPr>
              <w:t>個人原創</w:t>
            </w:r>
            <w:r w:rsidR="002E2E71">
              <w:rPr>
                <w:rFonts w:eastAsia="標楷體" w:hint="eastAsia"/>
              </w:rPr>
              <w:t>是對學術</w:t>
            </w:r>
            <w:r w:rsidR="008B5835">
              <w:rPr>
                <w:rFonts w:eastAsia="標楷體" w:hint="eastAsia"/>
              </w:rPr>
              <w:t>研究的尊重</w:t>
            </w:r>
            <w:r w:rsidR="00B8456C" w:rsidRPr="00B8456C">
              <w:rPr>
                <w:rFonts w:eastAsia="標楷體" w:hint="eastAsia"/>
              </w:rPr>
              <w:t>；</w:t>
            </w:r>
          </w:p>
          <w:p w14:paraId="674E806F" w14:textId="51434C12" w:rsidR="00B8456C" w:rsidRDefault="009B0CA5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 w:rsidR="00B8456C" w:rsidRPr="00B8456C">
              <w:rPr>
                <w:rFonts w:eastAsia="標楷體" w:hint="eastAsia"/>
              </w:rPr>
              <w:t>詳細及正確地註明作業上所引用的資料來源，包括文字、意念、藝術作品、發明、教學計劃及研究成果等</w:t>
            </w:r>
            <w:r>
              <w:rPr>
                <w:rFonts w:eastAsia="標楷體" w:hint="eastAsia"/>
              </w:rPr>
              <w:t>。</w:t>
            </w:r>
          </w:p>
          <w:p w14:paraId="51F21928" w14:textId="2E0BA810" w:rsidR="00B8456C" w:rsidRDefault="00B8456C" w:rsidP="00A825FB">
            <w:pPr>
              <w:rPr>
                <w:rFonts w:eastAsia="標楷體"/>
              </w:rPr>
            </w:pPr>
          </w:p>
          <w:p w14:paraId="103B355F" w14:textId="033EC3A2" w:rsidR="00B8456C" w:rsidRDefault="00C33B23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師</w:t>
            </w:r>
            <w:r w:rsidR="005B40DD">
              <w:rPr>
                <w:rFonts w:eastAsia="標楷體" w:hint="eastAsia"/>
              </w:rPr>
              <w:t>生共同討論</w:t>
            </w:r>
            <w:r w:rsidR="00B8456C">
              <w:rPr>
                <w:rFonts w:eastAsia="標楷體" w:hint="eastAsia"/>
              </w:rPr>
              <w:t>如何堅守</w:t>
            </w:r>
            <w:r w:rsidR="008B5835" w:rsidRPr="008B5835">
              <w:rPr>
                <w:rFonts w:eastAsia="標楷體" w:hint="eastAsia"/>
              </w:rPr>
              <w:t>學術誠信</w:t>
            </w:r>
            <w:r w:rsidR="00B8456C">
              <w:rPr>
                <w:rFonts w:eastAsia="標楷體" w:hint="eastAsia"/>
              </w:rPr>
              <w:t>?</w:t>
            </w:r>
          </w:p>
          <w:p w14:paraId="09F33346" w14:textId="6F8D6735" w:rsidR="00B8456C" w:rsidRDefault="00C33B23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 w:rsidR="00B8456C" w:rsidRPr="00B8456C">
              <w:rPr>
                <w:rFonts w:eastAsia="標楷體" w:hint="eastAsia"/>
              </w:rPr>
              <w:t>力求創意及堅守信念</w:t>
            </w:r>
          </w:p>
          <w:p w14:paraId="42D91058" w14:textId="4A543481" w:rsidR="00B8456C" w:rsidRDefault="00C33B23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2)</w:t>
            </w:r>
            <w:r w:rsidR="00B8456C" w:rsidRPr="00B8456C">
              <w:rPr>
                <w:rFonts w:eastAsia="標楷體" w:hint="eastAsia"/>
              </w:rPr>
              <w:t>善用</w:t>
            </w:r>
            <w:r w:rsidR="00B8456C">
              <w:rPr>
                <w:rFonts w:eastAsia="標楷體" w:hint="eastAsia"/>
              </w:rPr>
              <w:t>A</w:t>
            </w:r>
            <w:r w:rsidR="00B8456C">
              <w:rPr>
                <w:rFonts w:eastAsia="標楷體"/>
              </w:rPr>
              <w:t>I</w:t>
            </w:r>
            <w:r w:rsidR="00B8456C" w:rsidRPr="00B8456C">
              <w:rPr>
                <w:rFonts w:eastAsia="標楷體" w:hint="eastAsia"/>
              </w:rPr>
              <w:t>而</w:t>
            </w:r>
            <w:proofErr w:type="gramStart"/>
            <w:r w:rsidR="00B8456C" w:rsidRPr="00B8456C">
              <w:rPr>
                <w:rFonts w:eastAsia="標楷體" w:hint="eastAsia"/>
              </w:rPr>
              <w:t>不</w:t>
            </w:r>
            <w:proofErr w:type="gramEnd"/>
            <w:r w:rsidR="00B8456C" w:rsidRPr="00B8456C">
              <w:rPr>
                <w:rFonts w:eastAsia="標楷體" w:hint="eastAsia"/>
              </w:rPr>
              <w:t>盲用</w:t>
            </w:r>
          </w:p>
          <w:p w14:paraId="6DD0B53B" w14:textId="7A8B0B0A" w:rsidR="00B8456C" w:rsidRDefault="00C33B23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 w:rsidR="00B8456C" w:rsidRPr="00B8456C">
              <w:rPr>
                <w:rFonts w:eastAsia="標楷體" w:hint="eastAsia"/>
              </w:rPr>
              <w:t>重視科</w:t>
            </w:r>
            <w:proofErr w:type="gramStart"/>
            <w:r w:rsidR="00B8456C" w:rsidRPr="00B8456C">
              <w:rPr>
                <w:rFonts w:eastAsia="標楷體" w:hint="eastAsia"/>
              </w:rPr>
              <w:t>研</w:t>
            </w:r>
            <w:proofErr w:type="gramEnd"/>
            <w:r w:rsidR="00B8456C" w:rsidRPr="00B8456C">
              <w:rPr>
                <w:rFonts w:eastAsia="標楷體" w:hint="eastAsia"/>
              </w:rPr>
              <w:t>誠信的重要性</w:t>
            </w:r>
          </w:p>
          <w:p w14:paraId="036C8011" w14:textId="583E223A" w:rsidR="00B8456C" w:rsidRDefault="00C33B23" w:rsidP="00A825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4)</w:t>
            </w:r>
            <w:r w:rsidR="00B8456C" w:rsidRPr="00B8456C">
              <w:rPr>
                <w:rFonts w:eastAsia="標楷體" w:hint="eastAsia"/>
              </w:rPr>
              <w:t>杜絕科</w:t>
            </w:r>
            <w:proofErr w:type="gramStart"/>
            <w:r w:rsidR="00B8456C" w:rsidRPr="00B8456C">
              <w:rPr>
                <w:rFonts w:eastAsia="標楷體" w:hint="eastAsia"/>
              </w:rPr>
              <w:t>研</w:t>
            </w:r>
            <w:proofErr w:type="gramEnd"/>
            <w:r w:rsidR="00B8456C" w:rsidRPr="00B8456C">
              <w:rPr>
                <w:rFonts w:eastAsia="標楷體" w:hint="eastAsia"/>
              </w:rPr>
              <w:t>欺詐</w:t>
            </w:r>
          </w:p>
          <w:p w14:paraId="03892854" w14:textId="117D5247" w:rsidR="00B8456C" w:rsidRDefault="00B8456C" w:rsidP="00A825FB">
            <w:pPr>
              <w:rPr>
                <w:rFonts w:eastAsia="標楷體"/>
              </w:rPr>
            </w:pPr>
          </w:p>
          <w:p w14:paraId="0FCA276B" w14:textId="393110DD" w:rsidR="00C33B23" w:rsidRDefault="00C33B23" w:rsidP="00A825FB">
            <w:pPr>
              <w:rPr>
                <w:rFonts w:eastAsia="標楷體"/>
              </w:rPr>
            </w:pPr>
          </w:p>
          <w:p w14:paraId="4FF2404D" w14:textId="77777777" w:rsidR="00C24CFD" w:rsidRDefault="00C24CFD" w:rsidP="00A825FB">
            <w:pPr>
              <w:rPr>
                <w:rFonts w:eastAsia="標楷體"/>
              </w:rPr>
            </w:pPr>
          </w:p>
          <w:p w14:paraId="1B99B44C" w14:textId="77777777" w:rsidR="00C24CFD" w:rsidRDefault="00C24CFD" w:rsidP="00A825FB">
            <w:pPr>
              <w:rPr>
                <w:rFonts w:eastAsia="標楷體"/>
              </w:rPr>
            </w:pPr>
          </w:p>
          <w:p w14:paraId="72A697C8" w14:textId="77777777" w:rsidR="00C24CFD" w:rsidRDefault="00C24CFD" w:rsidP="00A825FB">
            <w:pPr>
              <w:rPr>
                <w:rFonts w:eastAsia="標楷體"/>
              </w:rPr>
            </w:pPr>
          </w:p>
          <w:p w14:paraId="7C19BB21" w14:textId="77777777" w:rsidR="00C24CFD" w:rsidRDefault="00C24CFD" w:rsidP="00A825FB">
            <w:pPr>
              <w:rPr>
                <w:rFonts w:eastAsia="標楷體"/>
              </w:rPr>
            </w:pPr>
          </w:p>
          <w:p w14:paraId="022CDB5A" w14:textId="77777777" w:rsidR="00C24CFD" w:rsidRDefault="00C24CFD" w:rsidP="00A825FB">
            <w:pPr>
              <w:rPr>
                <w:rFonts w:eastAsia="標楷體"/>
              </w:rPr>
            </w:pPr>
          </w:p>
          <w:p w14:paraId="0DE7B0A3" w14:textId="77777777" w:rsidR="00C24CFD" w:rsidRDefault="00C24CFD" w:rsidP="00A825FB">
            <w:pPr>
              <w:rPr>
                <w:rFonts w:eastAsia="標楷體"/>
              </w:rPr>
            </w:pPr>
          </w:p>
          <w:p w14:paraId="0C7025C0" w14:textId="77777777" w:rsidR="00C24CFD" w:rsidRDefault="00C24CFD" w:rsidP="00A825FB">
            <w:pPr>
              <w:rPr>
                <w:rFonts w:eastAsia="標楷體"/>
              </w:rPr>
            </w:pPr>
          </w:p>
          <w:p w14:paraId="4564FAA3" w14:textId="77777777" w:rsidR="00C24CFD" w:rsidRDefault="00C24CFD" w:rsidP="00A825FB">
            <w:pPr>
              <w:rPr>
                <w:rFonts w:eastAsia="標楷體"/>
              </w:rPr>
            </w:pPr>
          </w:p>
          <w:p w14:paraId="4DF0086B" w14:textId="77777777" w:rsidR="00C24CFD" w:rsidRDefault="00C24CFD" w:rsidP="00A825FB">
            <w:pPr>
              <w:rPr>
                <w:rFonts w:eastAsia="標楷體"/>
              </w:rPr>
            </w:pPr>
          </w:p>
          <w:p w14:paraId="0C7FDC79" w14:textId="77777777" w:rsidR="00C24CFD" w:rsidRDefault="00C24CFD" w:rsidP="00A825FB">
            <w:pPr>
              <w:rPr>
                <w:rFonts w:eastAsia="標楷體"/>
              </w:rPr>
            </w:pPr>
          </w:p>
          <w:p w14:paraId="2039BB24" w14:textId="77777777" w:rsidR="00C24CFD" w:rsidRDefault="00C24CFD" w:rsidP="00A825FB">
            <w:pPr>
              <w:rPr>
                <w:rFonts w:eastAsia="標楷體"/>
              </w:rPr>
            </w:pPr>
          </w:p>
          <w:p w14:paraId="61CD1BDC" w14:textId="77777777" w:rsidR="00C24CFD" w:rsidRDefault="00C24CFD" w:rsidP="00A825FB">
            <w:pPr>
              <w:rPr>
                <w:rFonts w:eastAsia="標楷體"/>
              </w:rPr>
            </w:pPr>
          </w:p>
          <w:p w14:paraId="14B2A137" w14:textId="77777777" w:rsidR="00913966" w:rsidRDefault="00913966" w:rsidP="00A825FB">
            <w:pPr>
              <w:rPr>
                <w:rFonts w:eastAsia="標楷體"/>
              </w:rPr>
            </w:pPr>
          </w:p>
          <w:p w14:paraId="23DF69BD" w14:textId="77777777" w:rsidR="00913966" w:rsidRDefault="00913966" w:rsidP="00A825FB">
            <w:pPr>
              <w:rPr>
                <w:rFonts w:eastAsia="標楷體"/>
              </w:rPr>
            </w:pPr>
          </w:p>
          <w:p w14:paraId="4CE83853" w14:textId="77777777" w:rsidR="00913966" w:rsidRDefault="00913966" w:rsidP="00A825FB">
            <w:pPr>
              <w:rPr>
                <w:rFonts w:eastAsia="標楷體"/>
              </w:rPr>
            </w:pPr>
          </w:p>
          <w:p w14:paraId="03C598A1" w14:textId="77777777" w:rsidR="00913966" w:rsidRDefault="00913966" w:rsidP="00A825FB">
            <w:pPr>
              <w:rPr>
                <w:rFonts w:eastAsia="標楷體"/>
              </w:rPr>
            </w:pPr>
          </w:p>
          <w:p w14:paraId="4E7D0F1C" w14:textId="77777777" w:rsidR="00913966" w:rsidRDefault="00913966" w:rsidP="00A825FB">
            <w:pPr>
              <w:rPr>
                <w:rFonts w:eastAsia="標楷體"/>
              </w:rPr>
            </w:pPr>
          </w:p>
          <w:p w14:paraId="2EB98EF9" w14:textId="77777777" w:rsidR="00913966" w:rsidRDefault="00913966" w:rsidP="00A825FB">
            <w:pPr>
              <w:rPr>
                <w:rFonts w:eastAsia="標楷體"/>
              </w:rPr>
            </w:pPr>
          </w:p>
          <w:p w14:paraId="1FAEAC38" w14:textId="77777777" w:rsidR="00913966" w:rsidRDefault="00913966" w:rsidP="00A825FB">
            <w:pPr>
              <w:rPr>
                <w:rFonts w:eastAsia="標楷體"/>
              </w:rPr>
            </w:pPr>
          </w:p>
          <w:p w14:paraId="0B1197F2" w14:textId="77777777" w:rsidR="00913966" w:rsidRDefault="00913966" w:rsidP="00A825FB">
            <w:pPr>
              <w:rPr>
                <w:rFonts w:eastAsia="標楷體"/>
              </w:rPr>
            </w:pPr>
          </w:p>
          <w:p w14:paraId="3CFEC9D9" w14:textId="77777777" w:rsidR="00913966" w:rsidRDefault="00913966" w:rsidP="00A825FB">
            <w:pPr>
              <w:rPr>
                <w:rFonts w:eastAsia="標楷體"/>
              </w:rPr>
            </w:pPr>
          </w:p>
          <w:p w14:paraId="159266BF" w14:textId="77777777" w:rsidR="00913966" w:rsidRDefault="00913966" w:rsidP="00A825FB">
            <w:pPr>
              <w:rPr>
                <w:rFonts w:eastAsia="標楷體"/>
              </w:rPr>
            </w:pPr>
          </w:p>
          <w:p w14:paraId="2C7C69DB" w14:textId="77777777" w:rsidR="00913966" w:rsidRDefault="00913966" w:rsidP="00A825FB">
            <w:pPr>
              <w:rPr>
                <w:rFonts w:eastAsia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34B03F" w14:textId="77777777" w:rsidR="00913966" w:rsidRDefault="000713CB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PPT</w:t>
            </w:r>
          </w:p>
          <w:p w14:paraId="3BF5C070" w14:textId="73EBA657" w:rsidR="00335ECB" w:rsidRDefault="00F646FA" w:rsidP="00A825FB">
            <w:pPr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Eclass</w:t>
            </w:r>
            <w:proofErr w:type="spellEnd"/>
            <w:r>
              <w:rPr>
                <w:rFonts w:eastAsia="標楷體"/>
              </w:rPr>
              <w:t xml:space="preserve"> </w:t>
            </w:r>
            <w:r w:rsidR="00335ECB">
              <w:rPr>
                <w:rFonts w:eastAsia="標楷體"/>
              </w:rPr>
              <w:t>PL2</w:t>
            </w:r>
            <w:r>
              <w:rPr>
                <w:rFonts w:eastAsia="標楷體" w:hint="eastAsia"/>
              </w:rPr>
              <w:t>平台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0B4A2" w14:textId="77777777" w:rsidR="00913966" w:rsidRDefault="00665CA5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分鐘</w:t>
            </w:r>
          </w:p>
          <w:p w14:paraId="63F14931" w14:textId="77777777" w:rsidR="00665CA5" w:rsidRDefault="00665CA5" w:rsidP="00A825FB">
            <w:pPr>
              <w:rPr>
                <w:rFonts w:eastAsia="標楷體"/>
              </w:rPr>
            </w:pPr>
          </w:p>
          <w:p w14:paraId="5AD45D95" w14:textId="77777777" w:rsidR="00665CA5" w:rsidRDefault="00665CA5" w:rsidP="00A825FB">
            <w:pPr>
              <w:rPr>
                <w:rFonts w:eastAsia="標楷體"/>
              </w:rPr>
            </w:pPr>
          </w:p>
          <w:p w14:paraId="40D78E2B" w14:textId="77777777" w:rsidR="00665CA5" w:rsidRDefault="00665CA5" w:rsidP="00A825FB">
            <w:pPr>
              <w:rPr>
                <w:rFonts w:eastAsia="標楷體"/>
              </w:rPr>
            </w:pPr>
          </w:p>
          <w:p w14:paraId="4EEB6F8E" w14:textId="77777777" w:rsidR="00665CA5" w:rsidRDefault="00665CA5" w:rsidP="00A825FB">
            <w:pPr>
              <w:rPr>
                <w:rFonts w:eastAsia="標楷體"/>
              </w:rPr>
            </w:pPr>
          </w:p>
          <w:p w14:paraId="2896A083" w14:textId="77777777" w:rsidR="00665CA5" w:rsidRDefault="00665CA5" w:rsidP="00A825FB">
            <w:pPr>
              <w:rPr>
                <w:rFonts w:eastAsia="標楷體"/>
              </w:rPr>
            </w:pPr>
          </w:p>
          <w:p w14:paraId="1D9F26BB" w14:textId="77777777" w:rsidR="00665CA5" w:rsidRDefault="00665CA5" w:rsidP="00A825FB">
            <w:pPr>
              <w:rPr>
                <w:rFonts w:eastAsia="標楷體"/>
              </w:rPr>
            </w:pPr>
          </w:p>
          <w:p w14:paraId="30BD03E4" w14:textId="77777777" w:rsidR="00665CA5" w:rsidRDefault="00665CA5" w:rsidP="00A825FB">
            <w:pPr>
              <w:rPr>
                <w:rFonts w:eastAsia="標楷體"/>
              </w:rPr>
            </w:pPr>
          </w:p>
          <w:p w14:paraId="2F4E8EB3" w14:textId="77777777" w:rsidR="00665CA5" w:rsidRDefault="00665CA5" w:rsidP="00A825FB">
            <w:pPr>
              <w:rPr>
                <w:rFonts w:eastAsia="標楷體"/>
              </w:rPr>
            </w:pPr>
          </w:p>
          <w:p w14:paraId="269D5BAA" w14:textId="77777777" w:rsidR="00665CA5" w:rsidRDefault="00665CA5" w:rsidP="00A825FB">
            <w:pPr>
              <w:rPr>
                <w:rFonts w:eastAsia="標楷體"/>
              </w:rPr>
            </w:pPr>
          </w:p>
          <w:p w14:paraId="044D1BAF" w14:textId="77777777" w:rsidR="00665CA5" w:rsidRDefault="00665CA5" w:rsidP="00A825FB">
            <w:pPr>
              <w:rPr>
                <w:rFonts w:eastAsia="標楷體"/>
              </w:rPr>
            </w:pPr>
          </w:p>
          <w:p w14:paraId="7AE6114B" w14:textId="77777777" w:rsidR="00665CA5" w:rsidRDefault="00665CA5" w:rsidP="00A825FB">
            <w:pPr>
              <w:rPr>
                <w:rFonts w:eastAsia="標楷體"/>
              </w:rPr>
            </w:pPr>
          </w:p>
          <w:p w14:paraId="331ED903" w14:textId="77777777" w:rsidR="00665CA5" w:rsidRDefault="00665CA5" w:rsidP="00A825FB">
            <w:pPr>
              <w:rPr>
                <w:rFonts w:eastAsia="標楷體"/>
              </w:rPr>
            </w:pPr>
          </w:p>
          <w:p w14:paraId="35EDF633" w14:textId="77777777" w:rsidR="00665CA5" w:rsidRDefault="00665CA5" w:rsidP="00A825FB">
            <w:pPr>
              <w:rPr>
                <w:rFonts w:eastAsia="標楷體"/>
              </w:rPr>
            </w:pPr>
          </w:p>
          <w:p w14:paraId="65CBF87E" w14:textId="77777777" w:rsidR="00665CA5" w:rsidRDefault="00665CA5" w:rsidP="00A825FB">
            <w:pPr>
              <w:rPr>
                <w:rFonts w:eastAsia="標楷體"/>
              </w:rPr>
            </w:pPr>
          </w:p>
          <w:p w14:paraId="05635026" w14:textId="77777777" w:rsidR="00665CA5" w:rsidRDefault="00665CA5" w:rsidP="00A825FB">
            <w:pPr>
              <w:rPr>
                <w:rFonts w:eastAsia="標楷體"/>
              </w:rPr>
            </w:pPr>
          </w:p>
          <w:p w14:paraId="2A792256" w14:textId="77777777" w:rsidR="00665CA5" w:rsidRDefault="00665CA5" w:rsidP="00A825FB">
            <w:pPr>
              <w:rPr>
                <w:rFonts w:eastAsia="標楷體"/>
              </w:rPr>
            </w:pPr>
          </w:p>
          <w:p w14:paraId="5415E5E0" w14:textId="77777777" w:rsidR="00665CA5" w:rsidRDefault="00665CA5" w:rsidP="00A825FB">
            <w:pPr>
              <w:rPr>
                <w:rFonts w:eastAsia="標楷體"/>
              </w:rPr>
            </w:pPr>
          </w:p>
          <w:p w14:paraId="127FFC6F" w14:textId="77777777" w:rsidR="00665CA5" w:rsidRDefault="00665CA5" w:rsidP="00A825FB">
            <w:pPr>
              <w:rPr>
                <w:rFonts w:eastAsia="標楷體"/>
              </w:rPr>
            </w:pPr>
          </w:p>
          <w:p w14:paraId="644A69D5" w14:textId="29F660AD" w:rsidR="00665CA5" w:rsidRDefault="00665CA5" w:rsidP="00A825FB">
            <w:pPr>
              <w:rPr>
                <w:rFonts w:eastAsia="標楷體"/>
              </w:rPr>
            </w:pPr>
          </w:p>
          <w:p w14:paraId="6BE7A7F5" w14:textId="6579EA05" w:rsidR="00D106D3" w:rsidRDefault="00D106D3" w:rsidP="00A825FB">
            <w:pPr>
              <w:rPr>
                <w:rFonts w:eastAsia="標楷體"/>
              </w:rPr>
            </w:pPr>
          </w:p>
          <w:p w14:paraId="1113B13D" w14:textId="40D031E2" w:rsidR="00D106D3" w:rsidRDefault="00D106D3" w:rsidP="00A825FB">
            <w:pPr>
              <w:rPr>
                <w:rFonts w:eastAsia="標楷體"/>
              </w:rPr>
            </w:pPr>
          </w:p>
          <w:p w14:paraId="0E166F4B" w14:textId="1DD0D9B5" w:rsidR="00D106D3" w:rsidRDefault="00D106D3" w:rsidP="00A825FB">
            <w:pPr>
              <w:rPr>
                <w:rFonts w:eastAsia="標楷體"/>
              </w:rPr>
            </w:pPr>
          </w:p>
          <w:p w14:paraId="703CB856" w14:textId="5BCB6792" w:rsidR="00D106D3" w:rsidRDefault="00D106D3" w:rsidP="00A825FB">
            <w:pPr>
              <w:rPr>
                <w:rFonts w:eastAsia="標楷體"/>
              </w:rPr>
            </w:pPr>
          </w:p>
          <w:p w14:paraId="255127AE" w14:textId="5C278A43" w:rsidR="00D106D3" w:rsidRDefault="00D106D3" w:rsidP="00A825FB">
            <w:pPr>
              <w:rPr>
                <w:rFonts w:eastAsia="標楷體"/>
              </w:rPr>
            </w:pPr>
          </w:p>
          <w:p w14:paraId="73F008E0" w14:textId="1D08931E" w:rsidR="00D106D3" w:rsidRDefault="00D106D3" w:rsidP="00A825FB">
            <w:pPr>
              <w:rPr>
                <w:rFonts w:eastAsia="標楷體"/>
              </w:rPr>
            </w:pPr>
          </w:p>
          <w:p w14:paraId="6D00AB0E" w14:textId="5EBED0EA" w:rsidR="00D106D3" w:rsidRDefault="00D106D3" w:rsidP="00A825FB">
            <w:pPr>
              <w:rPr>
                <w:rFonts w:eastAsia="標楷體"/>
              </w:rPr>
            </w:pPr>
          </w:p>
          <w:p w14:paraId="5961864F" w14:textId="5D30748F" w:rsidR="00D106D3" w:rsidRDefault="00D106D3" w:rsidP="00A825FB">
            <w:pPr>
              <w:rPr>
                <w:rFonts w:eastAsia="標楷體"/>
              </w:rPr>
            </w:pPr>
          </w:p>
          <w:p w14:paraId="26F46EB7" w14:textId="0DD822AB" w:rsidR="00D106D3" w:rsidRDefault="00D106D3" w:rsidP="00A825FB">
            <w:pPr>
              <w:rPr>
                <w:rFonts w:eastAsia="標楷體"/>
              </w:rPr>
            </w:pPr>
          </w:p>
          <w:p w14:paraId="37B6A67B" w14:textId="624F4E08" w:rsidR="00D106D3" w:rsidRDefault="00D106D3" w:rsidP="00A825FB">
            <w:pPr>
              <w:rPr>
                <w:rFonts w:eastAsia="標楷體"/>
              </w:rPr>
            </w:pPr>
          </w:p>
          <w:p w14:paraId="17717182" w14:textId="11092336" w:rsidR="00D106D3" w:rsidRDefault="00D106D3" w:rsidP="00A825FB">
            <w:pPr>
              <w:rPr>
                <w:rFonts w:eastAsia="標楷體"/>
              </w:rPr>
            </w:pPr>
          </w:p>
          <w:p w14:paraId="26987A27" w14:textId="77777777" w:rsidR="00D106D3" w:rsidRDefault="00D106D3" w:rsidP="00A825FB">
            <w:pPr>
              <w:rPr>
                <w:rFonts w:eastAsia="標楷體"/>
              </w:rPr>
            </w:pPr>
          </w:p>
          <w:p w14:paraId="6C8D9448" w14:textId="77777777" w:rsidR="00665CA5" w:rsidRDefault="00665CA5" w:rsidP="00A825FB">
            <w:pPr>
              <w:rPr>
                <w:rFonts w:eastAsia="標楷體"/>
              </w:rPr>
            </w:pPr>
          </w:p>
          <w:p w14:paraId="348C6F8B" w14:textId="6D106A12" w:rsidR="00665CA5" w:rsidRDefault="00665CA5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  <w:r>
              <w:rPr>
                <w:rFonts w:eastAsia="標楷體" w:hint="eastAsia"/>
              </w:rPr>
              <w:t>分鐘</w:t>
            </w:r>
          </w:p>
          <w:p w14:paraId="5B259D02" w14:textId="77777777" w:rsidR="00665CA5" w:rsidRDefault="00665CA5" w:rsidP="00A825FB">
            <w:pPr>
              <w:rPr>
                <w:rFonts w:eastAsia="標楷體"/>
              </w:rPr>
            </w:pPr>
          </w:p>
          <w:p w14:paraId="26E5F0B5" w14:textId="77777777" w:rsidR="00665CA5" w:rsidRDefault="00665CA5" w:rsidP="00A825FB">
            <w:pPr>
              <w:rPr>
                <w:rFonts w:eastAsia="標楷體"/>
              </w:rPr>
            </w:pPr>
          </w:p>
          <w:p w14:paraId="163DDA30" w14:textId="77777777" w:rsidR="00665CA5" w:rsidRDefault="00665CA5" w:rsidP="00A825FB">
            <w:pPr>
              <w:rPr>
                <w:rFonts w:eastAsia="標楷體"/>
              </w:rPr>
            </w:pPr>
          </w:p>
          <w:p w14:paraId="7986947F" w14:textId="77777777" w:rsidR="00665CA5" w:rsidRDefault="00665CA5" w:rsidP="00A825FB">
            <w:pPr>
              <w:rPr>
                <w:rFonts w:eastAsia="標楷體"/>
              </w:rPr>
            </w:pPr>
          </w:p>
          <w:p w14:paraId="0B9A1E01" w14:textId="77777777" w:rsidR="00665CA5" w:rsidRDefault="00665CA5" w:rsidP="00A825FB">
            <w:pPr>
              <w:rPr>
                <w:rFonts w:eastAsia="標楷體"/>
              </w:rPr>
            </w:pPr>
          </w:p>
          <w:p w14:paraId="02B3CDD0" w14:textId="77777777" w:rsidR="00665CA5" w:rsidRDefault="00665CA5" w:rsidP="00A825FB">
            <w:pPr>
              <w:rPr>
                <w:rFonts w:eastAsia="標楷體"/>
              </w:rPr>
            </w:pPr>
          </w:p>
          <w:p w14:paraId="6FEE656E" w14:textId="77777777" w:rsidR="00665CA5" w:rsidRDefault="00665CA5" w:rsidP="00A825FB">
            <w:pPr>
              <w:rPr>
                <w:rFonts w:eastAsia="標楷體"/>
              </w:rPr>
            </w:pPr>
          </w:p>
          <w:p w14:paraId="511A68FB" w14:textId="77777777" w:rsidR="00665CA5" w:rsidRDefault="00665CA5" w:rsidP="00A825FB">
            <w:pPr>
              <w:rPr>
                <w:rFonts w:eastAsia="標楷體"/>
              </w:rPr>
            </w:pPr>
          </w:p>
          <w:p w14:paraId="5557B014" w14:textId="77777777" w:rsidR="00665CA5" w:rsidRDefault="00665CA5" w:rsidP="00A825FB">
            <w:pPr>
              <w:rPr>
                <w:rFonts w:eastAsia="標楷體"/>
              </w:rPr>
            </w:pPr>
          </w:p>
          <w:p w14:paraId="57CA0E67" w14:textId="77777777" w:rsidR="00665CA5" w:rsidRDefault="00665CA5" w:rsidP="00A825FB">
            <w:pPr>
              <w:rPr>
                <w:rFonts w:eastAsia="標楷體"/>
              </w:rPr>
            </w:pPr>
          </w:p>
          <w:p w14:paraId="41F3A76B" w14:textId="77777777" w:rsidR="00665CA5" w:rsidRDefault="00665CA5" w:rsidP="00A825FB">
            <w:pPr>
              <w:rPr>
                <w:rFonts w:eastAsia="標楷體"/>
              </w:rPr>
            </w:pPr>
          </w:p>
          <w:p w14:paraId="2B73E856" w14:textId="77777777" w:rsidR="00665CA5" w:rsidRDefault="00665CA5" w:rsidP="00A825FB">
            <w:pPr>
              <w:rPr>
                <w:rFonts w:eastAsia="標楷體"/>
              </w:rPr>
            </w:pPr>
          </w:p>
          <w:p w14:paraId="708D6F9D" w14:textId="77777777" w:rsidR="00665CA5" w:rsidRDefault="00665CA5" w:rsidP="00A825FB">
            <w:pPr>
              <w:rPr>
                <w:rFonts w:eastAsia="標楷體"/>
              </w:rPr>
            </w:pPr>
          </w:p>
          <w:p w14:paraId="5CDA26BC" w14:textId="77777777" w:rsidR="00665CA5" w:rsidRDefault="00665CA5" w:rsidP="00A825FB">
            <w:pPr>
              <w:rPr>
                <w:rFonts w:eastAsia="標楷體"/>
              </w:rPr>
            </w:pPr>
          </w:p>
          <w:p w14:paraId="1D6C4F23" w14:textId="77777777" w:rsidR="00665CA5" w:rsidRDefault="00665CA5" w:rsidP="00A825FB">
            <w:pPr>
              <w:rPr>
                <w:rFonts w:eastAsia="標楷體"/>
              </w:rPr>
            </w:pPr>
          </w:p>
          <w:p w14:paraId="082A81DA" w14:textId="77777777" w:rsidR="00665CA5" w:rsidRDefault="00665CA5" w:rsidP="00A825FB">
            <w:pPr>
              <w:rPr>
                <w:rFonts w:eastAsia="標楷體"/>
              </w:rPr>
            </w:pPr>
          </w:p>
          <w:p w14:paraId="22C74EAA" w14:textId="77777777" w:rsidR="00665CA5" w:rsidRDefault="00665CA5" w:rsidP="00A825FB">
            <w:pPr>
              <w:rPr>
                <w:rFonts w:eastAsia="標楷體"/>
              </w:rPr>
            </w:pPr>
          </w:p>
          <w:p w14:paraId="429FA542" w14:textId="77777777" w:rsidR="00665CA5" w:rsidRDefault="00665CA5" w:rsidP="00A825FB">
            <w:pPr>
              <w:rPr>
                <w:rFonts w:eastAsia="標楷體"/>
              </w:rPr>
            </w:pPr>
          </w:p>
          <w:p w14:paraId="4A891314" w14:textId="77777777" w:rsidR="00665CA5" w:rsidRDefault="00665CA5" w:rsidP="00A825FB">
            <w:pPr>
              <w:rPr>
                <w:rFonts w:eastAsia="標楷體"/>
              </w:rPr>
            </w:pPr>
          </w:p>
          <w:p w14:paraId="383CBBF2" w14:textId="77777777" w:rsidR="00665CA5" w:rsidRDefault="00665CA5" w:rsidP="00A825FB">
            <w:pPr>
              <w:rPr>
                <w:rFonts w:eastAsia="標楷體"/>
              </w:rPr>
            </w:pPr>
          </w:p>
          <w:p w14:paraId="4C8AAF95" w14:textId="77777777" w:rsidR="00665CA5" w:rsidRDefault="00665CA5" w:rsidP="00A825FB">
            <w:pPr>
              <w:rPr>
                <w:rFonts w:eastAsia="標楷體"/>
              </w:rPr>
            </w:pPr>
          </w:p>
          <w:p w14:paraId="5E540971" w14:textId="77777777" w:rsidR="00665CA5" w:rsidRDefault="00665CA5" w:rsidP="00A825FB">
            <w:pPr>
              <w:rPr>
                <w:rFonts w:eastAsia="標楷體"/>
              </w:rPr>
            </w:pPr>
          </w:p>
          <w:p w14:paraId="54087DBD" w14:textId="77777777" w:rsidR="00665CA5" w:rsidRDefault="00665CA5" w:rsidP="00A825FB">
            <w:pPr>
              <w:rPr>
                <w:rFonts w:eastAsia="標楷體"/>
              </w:rPr>
            </w:pPr>
          </w:p>
          <w:p w14:paraId="58B61964" w14:textId="77777777" w:rsidR="00665CA5" w:rsidRDefault="00665CA5" w:rsidP="00A825FB">
            <w:pPr>
              <w:rPr>
                <w:rFonts w:eastAsia="標楷體"/>
              </w:rPr>
            </w:pPr>
          </w:p>
          <w:p w14:paraId="7673B774" w14:textId="77777777" w:rsidR="00665CA5" w:rsidRDefault="00665CA5" w:rsidP="00A825FB">
            <w:pPr>
              <w:rPr>
                <w:rFonts w:eastAsia="標楷體"/>
              </w:rPr>
            </w:pPr>
          </w:p>
          <w:p w14:paraId="68CF540A" w14:textId="77777777" w:rsidR="00665CA5" w:rsidRDefault="00665CA5" w:rsidP="00A825FB">
            <w:pPr>
              <w:rPr>
                <w:rFonts w:eastAsia="標楷體"/>
              </w:rPr>
            </w:pPr>
          </w:p>
          <w:p w14:paraId="60AF5620" w14:textId="77777777" w:rsidR="00665CA5" w:rsidRDefault="00665CA5" w:rsidP="00A825FB">
            <w:pPr>
              <w:rPr>
                <w:rFonts w:eastAsia="標楷體"/>
              </w:rPr>
            </w:pPr>
          </w:p>
          <w:p w14:paraId="728B548E" w14:textId="77777777" w:rsidR="00665CA5" w:rsidRDefault="00665CA5" w:rsidP="00A825FB">
            <w:pPr>
              <w:rPr>
                <w:rFonts w:eastAsia="標楷體"/>
              </w:rPr>
            </w:pPr>
          </w:p>
          <w:p w14:paraId="700578AF" w14:textId="77777777" w:rsidR="00665CA5" w:rsidRDefault="00665CA5" w:rsidP="00A825FB">
            <w:pPr>
              <w:rPr>
                <w:rFonts w:eastAsia="標楷體"/>
              </w:rPr>
            </w:pPr>
          </w:p>
          <w:p w14:paraId="452C68FF" w14:textId="77777777" w:rsidR="00665CA5" w:rsidRDefault="00665CA5" w:rsidP="00A825FB">
            <w:pPr>
              <w:rPr>
                <w:rFonts w:eastAsia="標楷體"/>
              </w:rPr>
            </w:pPr>
          </w:p>
          <w:p w14:paraId="6B76E0A1" w14:textId="77777777" w:rsidR="00665CA5" w:rsidRDefault="00665CA5" w:rsidP="00A825FB">
            <w:pPr>
              <w:rPr>
                <w:rFonts w:eastAsia="標楷體"/>
              </w:rPr>
            </w:pPr>
          </w:p>
          <w:p w14:paraId="796FD425" w14:textId="77777777" w:rsidR="00665CA5" w:rsidRDefault="00665CA5" w:rsidP="00A825FB">
            <w:pPr>
              <w:rPr>
                <w:rFonts w:eastAsia="標楷體"/>
              </w:rPr>
            </w:pPr>
          </w:p>
          <w:p w14:paraId="0D336618" w14:textId="77777777" w:rsidR="00665CA5" w:rsidRDefault="00665CA5" w:rsidP="00A825FB">
            <w:pPr>
              <w:rPr>
                <w:rFonts w:eastAsia="標楷體"/>
              </w:rPr>
            </w:pPr>
          </w:p>
          <w:p w14:paraId="22705031" w14:textId="77777777" w:rsidR="00665CA5" w:rsidRDefault="00665CA5" w:rsidP="00A825FB">
            <w:pPr>
              <w:rPr>
                <w:rFonts w:eastAsia="標楷體"/>
              </w:rPr>
            </w:pPr>
          </w:p>
          <w:p w14:paraId="7EF618CF" w14:textId="77777777" w:rsidR="00665CA5" w:rsidRDefault="00665CA5" w:rsidP="00A825FB">
            <w:pPr>
              <w:rPr>
                <w:rFonts w:eastAsia="標楷體"/>
              </w:rPr>
            </w:pPr>
          </w:p>
          <w:p w14:paraId="01A78259" w14:textId="77777777" w:rsidR="00665CA5" w:rsidRDefault="00665CA5" w:rsidP="00A825FB">
            <w:pPr>
              <w:rPr>
                <w:rFonts w:eastAsia="標楷體"/>
              </w:rPr>
            </w:pPr>
          </w:p>
          <w:p w14:paraId="2C0E2C84" w14:textId="2EAEE85B" w:rsidR="00665CA5" w:rsidRDefault="00665CA5" w:rsidP="00A825FB">
            <w:pPr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  <w:r>
              <w:rPr>
                <w:rFonts w:eastAsia="標楷體" w:hint="eastAsia"/>
              </w:rPr>
              <w:t>分鐘</w:t>
            </w:r>
          </w:p>
          <w:p w14:paraId="5E4C67F0" w14:textId="77777777" w:rsidR="00665CA5" w:rsidRDefault="00665CA5" w:rsidP="00A825FB">
            <w:pPr>
              <w:rPr>
                <w:rFonts w:eastAsia="標楷體"/>
              </w:rPr>
            </w:pPr>
          </w:p>
          <w:p w14:paraId="5DE46645" w14:textId="40C846AE" w:rsidR="00665CA5" w:rsidRDefault="00665CA5" w:rsidP="00A825FB">
            <w:pPr>
              <w:rPr>
                <w:rFonts w:eastAsia="標楷體"/>
              </w:rPr>
            </w:pPr>
          </w:p>
        </w:tc>
      </w:tr>
    </w:tbl>
    <w:p w14:paraId="5A5D4267" w14:textId="77777777" w:rsidR="00C24CFD" w:rsidRDefault="00C24CFD" w:rsidP="00A825FB">
      <w:pPr>
        <w:pStyle w:val="1"/>
        <w:spacing w:before="0" w:after="0"/>
        <w:rPr>
          <w:rFonts w:ascii="Times New Roman" w:eastAsia="新細明體" w:hAnsi="Times New Roman" w:cs="Times New Roman"/>
          <w:b w:val="0"/>
          <w:bCs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C24CFD" w14:paraId="13A3B1A3" w14:textId="77777777" w:rsidTr="00A17FA5">
        <w:trPr>
          <w:trHeight w:val="553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4A60" w14:textId="77777777" w:rsidR="00C24CFD" w:rsidRPr="00931956" w:rsidRDefault="00C24CFD" w:rsidP="00A17FA5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節數／</w:t>
            </w:r>
            <w:proofErr w:type="gramStart"/>
            <w:r w:rsidRPr="00931956">
              <w:rPr>
                <w:rFonts w:ascii="新細明體" w:hAnsi="新細明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205D" w14:textId="563ABEFD" w:rsidR="00C24CFD" w:rsidRPr="00931956" w:rsidRDefault="00C24CFD" w:rsidP="00A17FA5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 xml:space="preserve">              </w:t>
            </w:r>
            <w:r w:rsidR="000E3B8C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</w:rPr>
              <w:t>／</w:t>
            </w:r>
            <w:r w:rsidR="000E3B8C">
              <w:rPr>
                <w:rFonts w:ascii="新細明體" w:hAnsi="新細明體" w:hint="eastAsia"/>
                <w:color w:val="000000"/>
              </w:rPr>
              <w:t xml:space="preserve"> </w:t>
            </w:r>
            <w:r w:rsidR="000E3B8C">
              <w:rPr>
                <w:rFonts w:ascii="新細明體" w:hAnsi="新細明體"/>
                <w:color w:val="000000"/>
              </w:rPr>
              <w:t xml:space="preserve"> 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14E" w14:textId="77777777" w:rsidR="00C24CFD" w:rsidRPr="00F27235" w:rsidRDefault="00C24CFD" w:rsidP="00A17FA5">
            <w:pPr>
              <w:rPr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EDF27" w14:textId="583517C1" w:rsidR="00C24CFD" w:rsidRPr="00931956" w:rsidRDefault="000E3B8C" w:rsidP="00A17FA5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品德與公民</w:t>
            </w:r>
          </w:p>
        </w:tc>
      </w:tr>
      <w:tr w:rsidR="00C24CFD" w14:paraId="143A3D12" w14:textId="77777777" w:rsidTr="00A17FA5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8539" w14:textId="77777777" w:rsidR="00C24CFD" w:rsidRPr="00931956" w:rsidRDefault="00C24CFD" w:rsidP="00A17FA5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885D" w14:textId="59AF1284" w:rsidR="00C24CFD" w:rsidRPr="00931956" w:rsidRDefault="00C24CFD" w:rsidP="00A17FA5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 w:rsidR="000E3B8C">
              <w:rPr>
                <w:rFonts w:ascii="新細明體" w:hAnsi="新細明體" w:hint="eastAsia"/>
                <w:color w:val="000000"/>
              </w:rPr>
              <w:t>高三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3B84" w14:textId="77777777" w:rsidR="00C24CFD" w:rsidRPr="00F27235" w:rsidRDefault="00C24CFD" w:rsidP="00A17FA5">
            <w:pPr>
              <w:ind w:rightChars="-45" w:right="-108"/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907BA" w14:textId="77777777" w:rsidR="00C24CFD" w:rsidRPr="00931956" w:rsidRDefault="00C24CFD" w:rsidP="00A17FA5">
            <w:pPr>
              <w:ind w:rightChars="-45" w:right="-108"/>
              <w:rPr>
                <w:rFonts w:ascii="新細明體" w:hAnsi="新細明體"/>
              </w:rPr>
            </w:pPr>
          </w:p>
        </w:tc>
      </w:tr>
      <w:tr w:rsidR="00C24CFD" w14:paraId="4C16E5C8" w14:textId="77777777" w:rsidTr="00A17FA5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9458E7E" w14:textId="77777777" w:rsidR="00C24CFD" w:rsidRPr="00F27235" w:rsidRDefault="00C24CFD" w:rsidP="00A17FA5">
            <w:pPr>
              <w:rPr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本課</w:t>
            </w:r>
            <w:r w:rsidRPr="00931956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783F08" w14:textId="7BFC8F62" w:rsidR="00C24CFD" w:rsidRPr="00931956" w:rsidRDefault="000E3B8C" w:rsidP="000E3B8C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行之以誠</w:t>
            </w:r>
          </w:p>
        </w:tc>
      </w:tr>
      <w:tr w:rsidR="00C24CFD" w:rsidRPr="00F27235" w14:paraId="15B4775E" w14:textId="77777777" w:rsidTr="00A17FA5">
        <w:trPr>
          <w:trHeight w:val="553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F543" w14:textId="77777777" w:rsidR="00C24CFD" w:rsidRPr="00931956" w:rsidRDefault="00C24CFD" w:rsidP="00A17FA5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8DB16" w14:textId="77777777" w:rsidR="00C13AB9" w:rsidRPr="007F0B25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 xml:space="preserve">1. </w:t>
            </w:r>
            <w:r>
              <w:rPr>
                <w:rFonts w:ascii="新細明體" w:hAnsi="新細明體" w:hint="eastAsia"/>
                <w:lang w:val="pt-PT"/>
              </w:rPr>
              <w:t>能確立</w:t>
            </w:r>
            <w:r w:rsidRPr="007F0B25">
              <w:rPr>
                <w:rFonts w:ascii="新細明體" w:hAnsi="新細明體" w:hint="eastAsia"/>
                <w:lang w:val="pt-PT"/>
              </w:rPr>
              <w:t>明確的人生價值</w:t>
            </w:r>
          </w:p>
          <w:p w14:paraId="4B8998F5" w14:textId="77777777" w:rsidR="00C13AB9" w:rsidRPr="007F0B25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 xml:space="preserve">2. </w:t>
            </w:r>
            <w:r>
              <w:rPr>
                <w:rFonts w:ascii="新細明體" w:hAnsi="新細明體" w:hint="eastAsia"/>
                <w:lang w:val="pt-PT"/>
              </w:rPr>
              <w:t>了</w:t>
            </w:r>
            <w:r w:rsidRPr="007F0B25">
              <w:rPr>
                <w:rFonts w:ascii="新細明體" w:hAnsi="新細明體" w:hint="eastAsia"/>
                <w:lang w:val="pt-PT"/>
              </w:rPr>
              <w:t>解誠信</w:t>
            </w:r>
            <w:r>
              <w:rPr>
                <w:rFonts w:ascii="新細明體" w:hAnsi="新細明體" w:hint="eastAsia"/>
                <w:lang w:val="pt-PT"/>
              </w:rPr>
              <w:t>在情理與法理上</w:t>
            </w:r>
            <w:r w:rsidRPr="007F0B25">
              <w:rPr>
                <w:rFonts w:ascii="新細明體" w:hAnsi="新細明體" w:hint="eastAsia"/>
                <w:lang w:val="pt-PT"/>
              </w:rPr>
              <w:t>的價值與意義</w:t>
            </w:r>
          </w:p>
          <w:p w14:paraId="78BDD128" w14:textId="77777777" w:rsidR="00C13AB9" w:rsidRPr="007F0B25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>3. 明白公民責任對於社會的意義</w:t>
            </w:r>
          </w:p>
          <w:p w14:paraId="250DE9CA" w14:textId="77777777" w:rsidR="00C13AB9" w:rsidRPr="007F0B25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/>
                <w:lang w:val="pt-PT"/>
              </w:rPr>
              <w:t xml:space="preserve">4. </w:t>
            </w:r>
            <w:r>
              <w:rPr>
                <w:rFonts w:ascii="新細明體" w:hAnsi="新細明體" w:hint="eastAsia"/>
                <w:lang w:val="pt-PT"/>
              </w:rPr>
              <w:t>了</w:t>
            </w:r>
            <w:r w:rsidRPr="007F0B25">
              <w:rPr>
                <w:rFonts w:ascii="新細明體" w:hAnsi="新細明體" w:hint="eastAsia"/>
                <w:lang w:val="pt-PT"/>
              </w:rPr>
              <w:t>解因不誠實所產生的不良影響</w:t>
            </w:r>
          </w:p>
          <w:p w14:paraId="21CEA069" w14:textId="77777777" w:rsidR="00C13AB9" w:rsidRPr="007F0B25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/>
                <w:lang w:val="pt-PT"/>
              </w:rPr>
              <w:t xml:space="preserve">5. </w:t>
            </w:r>
            <w:r w:rsidRPr="007F0B25">
              <w:rPr>
                <w:rFonts w:ascii="新細明體" w:hAnsi="新細明體" w:hint="eastAsia"/>
                <w:lang w:val="pt-PT"/>
              </w:rPr>
              <w:t>廉潔與誠信是民主社會重要的一環</w:t>
            </w:r>
            <w:r>
              <w:rPr>
                <w:rFonts w:ascii="新細明體" w:hAnsi="新細明體" w:hint="eastAsia"/>
                <w:lang w:val="pt-PT"/>
              </w:rPr>
              <w:t>，自身有責任維護之。</w:t>
            </w:r>
          </w:p>
          <w:p w14:paraId="52C2C961" w14:textId="0EEC8E33" w:rsidR="00C24CFD" w:rsidRPr="00F27235" w:rsidRDefault="00C13AB9" w:rsidP="00C13AB9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/>
                <w:lang w:val="pt-PT"/>
              </w:rPr>
              <w:t>6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. </w:t>
            </w:r>
            <w:r>
              <w:rPr>
                <w:rFonts w:ascii="新細明體" w:hAnsi="新細明體" w:hint="eastAsia"/>
                <w:lang w:val="pt-PT"/>
              </w:rPr>
              <w:t>擁有誠信的智慧，不被誘惑所影響</w:t>
            </w:r>
            <w:r w:rsidRPr="007F0B25">
              <w:rPr>
                <w:rFonts w:ascii="新細明體" w:hAnsi="新細明體" w:hint="eastAsia"/>
                <w:lang w:val="pt-PT"/>
              </w:rPr>
              <w:t>。</w:t>
            </w:r>
          </w:p>
        </w:tc>
      </w:tr>
      <w:tr w:rsidR="00C24CFD" w:rsidRPr="00F27235" w14:paraId="0D4ECD5C" w14:textId="77777777" w:rsidTr="00A17FA5">
        <w:trPr>
          <w:trHeight w:val="40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FE8E" w14:textId="77777777" w:rsidR="00C24CFD" w:rsidRPr="00F27235" w:rsidRDefault="00C24CFD" w:rsidP="00A17FA5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96A45" w14:textId="77777777" w:rsidR="00C24CFD" w:rsidRPr="00F27235" w:rsidRDefault="00C24CFD" w:rsidP="00A17FA5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基力編號</w:t>
            </w:r>
          </w:p>
        </w:tc>
      </w:tr>
      <w:tr w:rsidR="00C13AB9" w:rsidRPr="00F27235" w14:paraId="75EE91B4" w14:textId="77777777" w:rsidTr="00A17FA5">
        <w:trPr>
          <w:trHeight w:val="84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8F24E" w14:textId="2DE3396B" w:rsidR="00C13AB9" w:rsidRPr="00F27235" w:rsidRDefault="00C13AB9" w:rsidP="00C13AB9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自編教材、參考網上資料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1E9AB6" w14:textId="77777777" w:rsidR="00C13AB9" w:rsidRPr="007F0B25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>A-1</w:t>
            </w:r>
            <w:r>
              <w:rPr>
                <w:rFonts w:ascii="新細明體" w:hAnsi="新細明體" w:hint="eastAsia"/>
                <w:lang w:val="pt-PT"/>
              </w:rPr>
              <w:t>、A</w:t>
            </w:r>
            <w:r>
              <w:rPr>
                <w:rFonts w:ascii="新細明體" w:hAnsi="新細明體"/>
                <w:lang w:val="pt-PT"/>
              </w:rPr>
              <w:t>-5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>A-6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>A-7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/>
                <w:lang w:val="pt-PT"/>
              </w:rPr>
              <w:t>A-9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A-14 </w:t>
            </w:r>
          </w:p>
          <w:p w14:paraId="0E21ED9F" w14:textId="77777777" w:rsidR="00C13AB9" w:rsidRPr="007F0B25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 xml:space="preserve">B-6 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B-14 </w:t>
            </w:r>
          </w:p>
          <w:p w14:paraId="46A59466" w14:textId="77777777" w:rsidR="00C13AB9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/>
                <w:lang w:val="pt-PT"/>
              </w:rPr>
              <w:t xml:space="preserve">C-7 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C-8 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F0B25">
              <w:rPr>
                <w:rFonts w:ascii="新細明體" w:hAnsi="新細明體" w:hint="eastAsia"/>
                <w:lang w:val="pt-PT"/>
              </w:rPr>
              <w:t xml:space="preserve">C-12 </w:t>
            </w:r>
          </w:p>
          <w:p w14:paraId="74E4506E" w14:textId="593AF5C4" w:rsidR="00C13AB9" w:rsidRPr="00F27235" w:rsidRDefault="00C13AB9" w:rsidP="00C13AB9">
            <w:pPr>
              <w:rPr>
                <w:rFonts w:ascii="新細明體" w:hAnsi="新細明體"/>
                <w:lang w:val="pt-PT"/>
              </w:rPr>
            </w:pPr>
            <w:r w:rsidRPr="007F0B25">
              <w:rPr>
                <w:rFonts w:ascii="新細明體" w:hAnsi="新細明體" w:hint="eastAsia"/>
                <w:lang w:val="pt-PT"/>
              </w:rPr>
              <w:t xml:space="preserve">E-13 </w:t>
            </w:r>
          </w:p>
        </w:tc>
      </w:tr>
      <w:tr w:rsidR="00C13AB9" w14:paraId="48CA9E63" w14:textId="77777777" w:rsidTr="00A17FA5">
        <w:trPr>
          <w:trHeight w:val="553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AF6F" w14:textId="77777777" w:rsidR="00C13AB9" w:rsidRPr="00931956" w:rsidRDefault="00C13AB9" w:rsidP="00C13AB9">
            <w:pPr>
              <w:jc w:val="center"/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17B4" w14:textId="77777777" w:rsidR="00C13AB9" w:rsidRPr="00E91AE2" w:rsidRDefault="00C13AB9" w:rsidP="00C13AB9">
            <w:pPr>
              <w:jc w:val="center"/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D412F" w14:textId="77777777" w:rsidR="00C13AB9" w:rsidRPr="00E91AE2" w:rsidRDefault="00C13AB9" w:rsidP="00C13AB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C13AB9" w14:paraId="56845EAD" w14:textId="77777777" w:rsidTr="00A17FA5">
        <w:trPr>
          <w:trHeight w:val="1783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B0E8A" w14:textId="77777777" w:rsidR="00C13AB9" w:rsidRDefault="00C13AB9" w:rsidP="00C13AB9">
            <w:pPr>
              <w:rPr>
                <w:rFonts w:eastAsia="標楷體"/>
              </w:rPr>
            </w:pPr>
          </w:p>
          <w:p w14:paraId="74B54780" w14:textId="77777777" w:rsidR="00C13AB9" w:rsidRDefault="00C13AB9" w:rsidP="00C13A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</w:t>
            </w:r>
          </w:p>
          <w:p w14:paraId="698500F8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四、學歷造假</w:t>
            </w:r>
          </w:p>
          <w:p w14:paraId="2E831F0F" w14:textId="64295A2D" w:rsidR="00C13AB9" w:rsidRPr="00833694" w:rsidRDefault="00C13AB9" w:rsidP="00C13A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833694">
              <w:rPr>
                <w:rFonts w:ascii="標楷體" w:eastAsia="標楷體" w:hAnsi="標楷體" w:hint="eastAsia"/>
              </w:rPr>
              <w:t>進行「八千元</w:t>
            </w:r>
            <w:r w:rsidR="00A90CB2">
              <w:rPr>
                <w:rFonts w:ascii="標楷體" w:eastAsia="標楷體" w:hAnsi="標楷體" w:hint="eastAsia"/>
              </w:rPr>
              <w:t>學歷</w:t>
            </w:r>
            <w:r w:rsidRPr="00833694">
              <w:rPr>
                <w:rFonts w:ascii="標楷體" w:eastAsia="標楷體" w:hAnsi="標楷體" w:hint="eastAsia"/>
              </w:rPr>
              <w:t>套餐，你會考慮嗎?」活動。</w:t>
            </w:r>
          </w:p>
          <w:p w14:paraId="774B4AAD" w14:textId="0F50934C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學生閱讀以下一段新聞</w:t>
            </w:r>
            <w:r>
              <w:rPr>
                <w:rFonts w:eastAsia="標楷體" w:hint="eastAsia"/>
              </w:rPr>
              <w:t>:</w:t>
            </w:r>
            <w:r w:rsidRPr="00833694">
              <w:rPr>
                <w:rFonts w:eastAsia="標楷體" w:hint="eastAsia"/>
              </w:rPr>
              <w:t>近期有人在互聯網和社交網站宣傳，表示可「辦理」仿真度極高的各國大學畢業證書，並附有成績表，有助提高面試成功率，記者佯裝顧客，</w:t>
            </w:r>
            <w:proofErr w:type="gramStart"/>
            <w:r w:rsidRPr="00833694">
              <w:rPr>
                <w:rFonts w:eastAsia="標楷體" w:hint="eastAsia"/>
              </w:rPr>
              <w:t>透過微信與</w:t>
            </w:r>
            <w:proofErr w:type="gramEnd"/>
            <w:r w:rsidRPr="00833694">
              <w:rPr>
                <w:rFonts w:eastAsia="標楷體" w:hint="eastAsia"/>
              </w:rPr>
              <w:t>負責人</w:t>
            </w:r>
            <w:r w:rsidRPr="00833694">
              <w:rPr>
                <w:rFonts w:eastAsia="標楷體" w:hint="eastAsia"/>
              </w:rPr>
              <w:t>Angel</w:t>
            </w:r>
            <w:r w:rsidRPr="00833694">
              <w:rPr>
                <w:rFonts w:eastAsia="標楷體" w:hint="eastAsia"/>
              </w:rPr>
              <w:t>聯絡，對方稱在深圳經營七年，信譽良好，當中香港的大學畢業證書深受歡迎，不久發送偽造香港大學畢業證書和成績表的相片，「畢業證書五千元（人民幣），附帶</w:t>
            </w:r>
            <w:proofErr w:type="gramStart"/>
            <w:r w:rsidRPr="00833694">
              <w:rPr>
                <w:rFonts w:eastAsia="標楷體" w:hint="eastAsia"/>
              </w:rPr>
              <w:t>成績表另</w:t>
            </w:r>
            <w:proofErr w:type="gramEnd"/>
            <w:r w:rsidRPr="00833694">
              <w:rPr>
                <w:rFonts w:eastAsia="標楷體" w:hint="eastAsia"/>
              </w:rPr>
              <w:t>加三千元。</w:t>
            </w:r>
            <w:r w:rsidR="006D46AD">
              <w:rPr>
                <w:rFonts w:eastAsia="標楷體" w:hint="eastAsia"/>
              </w:rPr>
              <w:t>(</w:t>
            </w:r>
            <w:r w:rsidR="006D46AD">
              <w:rPr>
                <w:rFonts w:eastAsia="標楷體" w:hint="eastAsia"/>
              </w:rPr>
              <w:t>資料來源</w:t>
            </w:r>
            <w:r w:rsidR="006D46AD">
              <w:rPr>
                <w:rFonts w:eastAsia="標楷體" w:hint="eastAsia"/>
              </w:rPr>
              <w:t>:</w:t>
            </w:r>
            <w:r w:rsidR="006D46AD">
              <w:rPr>
                <w:rFonts w:eastAsia="標楷體" w:hint="eastAsia"/>
              </w:rPr>
              <w:t>星島日報</w:t>
            </w:r>
            <w:r w:rsidR="006D46AD">
              <w:rPr>
                <w:rFonts w:eastAsia="標楷體" w:hint="eastAsia"/>
              </w:rPr>
              <w:t>)</w:t>
            </w:r>
          </w:p>
          <w:p w14:paraId="1E7CD2F3" w14:textId="77777777" w:rsidR="00C13AB9" w:rsidRDefault="00C13AB9" w:rsidP="00C13AB9">
            <w:pPr>
              <w:rPr>
                <w:rFonts w:eastAsia="標楷體"/>
              </w:rPr>
            </w:pPr>
          </w:p>
          <w:p w14:paraId="35B570BF" w14:textId="62F8EC09" w:rsidR="00C13AB9" w:rsidRPr="00505F31" w:rsidRDefault="00C13AB9" w:rsidP="00C13AB9">
            <w:pPr>
              <w:rPr>
                <w:rFonts w:ascii="標楷體" w:eastAsia="標楷體" w:hAnsi="標楷體"/>
              </w:rPr>
            </w:pPr>
            <w:r w:rsidRPr="00505F31">
              <w:rPr>
                <w:rFonts w:ascii="標楷體" w:eastAsia="標楷體" w:hAnsi="標楷體" w:hint="eastAsia"/>
              </w:rPr>
              <w:t>負責人A</w:t>
            </w:r>
            <w:r w:rsidRPr="00505F31">
              <w:rPr>
                <w:rFonts w:ascii="標楷體" w:eastAsia="標楷體" w:hAnsi="標楷體"/>
              </w:rPr>
              <w:t>ngel</w:t>
            </w:r>
            <w:r w:rsidR="006D46AD">
              <w:rPr>
                <w:rFonts w:ascii="標楷體" w:eastAsia="標楷體" w:hAnsi="標楷體" w:hint="eastAsia"/>
              </w:rPr>
              <w:t>還強調以下「學歷」證明的優點</w:t>
            </w:r>
            <w:r w:rsidRPr="00505F31">
              <w:rPr>
                <w:rFonts w:ascii="標楷體" w:eastAsia="標楷體" w:hAnsi="標楷體" w:hint="eastAsia"/>
              </w:rPr>
              <w:t>:</w:t>
            </w:r>
          </w:p>
          <w:p w14:paraId="0CB31945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1)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>X</w:t>
            </w:r>
            <w:r w:rsidRPr="00833694">
              <w:rPr>
                <w:rFonts w:eastAsia="標楷體" w:hint="eastAsia"/>
              </w:rPr>
              <w:t>畢業證書可清晰看見校徽和鋼印蓋章，</w:t>
            </w:r>
            <w:proofErr w:type="gramStart"/>
            <w:r w:rsidRPr="00833694">
              <w:rPr>
                <w:rFonts w:eastAsia="標楷體" w:hint="eastAsia"/>
              </w:rPr>
              <w:t>以及校監</w:t>
            </w:r>
            <w:proofErr w:type="gramEnd"/>
            <w:r w:rsidRPr="00833694">
              <w:rPr>
                <w:rFonts w:eastAsia="標楷體" w:hint="eastAsia"/>
              </w:rPr>
              <w:t>、校長和教務長的簽名</w:t>
            </w:r>
            <w:r>
              <w:rPr>
                <w:rFonts w:eastAsia="標楷體" w:hint="eastAsia"/>
              </w:rPr>
              <w:t>。</w:t>
            </w:r>
          </w:p>
          <w:p w14:paraId="4DDD234A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Pr="00833694">
              <w:rPr>
                <w:rFonts w:hint="eastAsia"/>
              </w:rPr>
              <w:t xml:space="preserve"> </w:t>
            </w:r>
            <w:r w:rsidRPr="00833694">
              <w:rPr>
                <w:rFonts w:eastAsia="標楷體" w:hint="eastAsia"/>
              </w:rPr>
              <w:t>可「度身訂造」任何成績。</w:t>
            </w:r>
          </w:p>
          <w:p w14:paraId="379FA2B4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3)</w:t>
            </w:r>
            <w:r w:rsidRPr="00833694">
              <w:rPr>
                <w:rFonts w:hint="eastAsia"/>
              </w:rPr>
              <w:t xml:space="preserve"> </w:t>
            </w:r>
            <w:r w:rsidRPr="00833694">
              <w:rPr>
                <w:rFonts w:eastAsia="標楷體" w:hint="eastAsia"/>
              </w:rPr>
              <w:t>可「辦理」仿真度極高的各國大學畢業證書，並附有成績表</w:t>
            </w:r>
            <w:r>
              <w:rPr>
                <w:rFonts w:eastAsia="標楷體" w:hint="eastAsia"/>
              </w:rPr>
              <w:t>。</w:t>
            </w:r>
          </w:p>
          <w:p w14:paraId="02319E8C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(</w:t>
            </w:r>
            <w:r>
              <w:rPr>
                <w:rFonts w:eastAsia="標楷體"/>
              </w:rPr>
              <w:t>3)</w:t>
            </w:r>
            <w:r>
              <w:rPr>
                <w:rFonts w:eastAsia="標楷體" w:hint="eastAsia"/>
              </w:rPr>
              <w:t>成功率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00%</w:t>
            </w:r>
            <w:r>
              <w:rPr>
                <w:rFonts w:eastAsia="標楷體" w:hint="eastAsia"/>
              </w:rPr>
              <w:t>。</w:t>
            </w:r>
          </w:p>
          <w:p w14:paraId="449C1B74" w14:textId="77777777" w:rsidR="00C13AB9" w:rsidRDefault="00C13AB9" w:rsidP="00C13AB9">
            <w:pPr>
              <w:rPr>
                <w:rFonts w:eastAsia="標楷體"/>
              </w:rPr>
            </w:pPr>
          </w:p>
          <w:p w14:paraId="33D60CA2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教師向學生提問</w:t>
            </w:r>
            <w:r>
              <w:rPr>
                <w:rFonts w:ascii="新細明體" w:hAnsi="新細明體" w:hint="eastAsia"/>
              </w:rPr>
              <w:t>「</w:t>
            </w:r>
            <w:r w:rsidRPr="00505F31">
              <w:rPr>
                <w:rFonts w:eastAsia="標楷體" w:hint="eastAsia"/>
              </w:rPr>
              <w:t>為了得到工作的機會，你會否使用偽造的學歷文件？</w:t>
            </w:r>
            <w:r>
              <w:rPr>
                <w:rFonts w:eastAsia="標楷體" w:hint="eastAsia"/>
              </w:rPr>
              <w:t>面對</w:t>
            </w:r>
            <w:r w:rsidRPr="00505F31">
              <w:rPr>
                <w:rFonts w:eastAsia="標楷體" w:hint="eastAsia"/>
              </w:rPr>
              <w:t>那麼吸引的條件，你心動嗎</w:t>
            </w:r>
            <w:r w:rsidRPr="00505F31">
              <w:rPr>
                <w:rFonts w:eastAsia="標楷體"/>
              </w:rPr>
              <w:t>?</w:t>
            </w:r>
            <w:r>
              <w:rPr>
                <w:rFonts w:ascii="新細明體" w:hAnsi="新細明體" w:hint="eastAsia"/>
              </w:rPr>
              <w:t>」</w:t>
            </w:r>
          </w:p>
          <w:p w14:paraId="69D06B65" w14:textId="77777777" w:rsidR="00C13AB9" w:rsidRPr="00505F31" w:rsidRDefault="00C13AB9" w:rsidP="00C13AB9">
            <w:pPr>
              <w:rPr>
                <w:rFonts w:ascii="標楷體" w:eastAsia="標楷體" w:hAnsi="標楷體"/>
              </w:rPr>
            </w:pPr>
            <w:r w:rsidRPr="00505F31">
              <w:rPr>
                <w:rFonts w:ascii="標楷體" w:eastAsia="標楷體" w:hAnsi="標楷體" w:hint="eastAsia"/>
              </w:rPr>
              <w:t>2</w:t>
            </w:r>
            <w:r w:rsidRPr="00505F31">
              <w:rPr>
                <w:rFonts w:ascii="標楷體" w:eastAsia="標楷體" w:hAnsi="標楷體"/>
              </w:rPr>
              <w:t>.</w:t>
            </w:r>
            <w:r w:rsidRPr="00505F31">
              <w:rPr>
                <w:rFonts w:ascii="標楷體" w:eastAsia="標楷體" w:hAnsi="標楷體" w:hint="eastAsia"/>
              </w:rPr>
              <w:t>進行「瞞天過海?」反思活動:</w:t>
            </w:r>
          </w:p>
          <w:p w14:paraId="7BB4F2FB" w14:textId="2BB622FE" w:rsidR="00C13AB9" w:rsidRDefault="006D46AD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承上述活動，教師讓學生分組思考若採用假學歷求職</w:t>
            </w:r>
            <w:r w:rsidR="00C13AB9">
              <w:rPr>
                <w:rFonts w:eastAsia="標楷體" w:hint="eastAsia"/>
              </w:rPr>
              <w:t>，有哪些結果。</w:t>
            </w:r>
            <w:r>
              <w:rPr>
                <w:rFonts w:eastAsia="標楷體" w:hint="eastAsia"/>
              </w:rPr>
              <w:t>教師邀請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組學生分享。</w:t>
            </w:r>
          </w:p>
          <w:p w14:paraId="67DA7999" w14:textId="77777777" w:rsidR="00C13AB9" w:rsidRDefault="00C13AB9" w:rsidP="00C13AB9">
            <w:pPr>
              <w:rPr>
                <w:rFonts w:eastAsia="標楷體"/>
              </w:rPr>
            </w:pPr>
          </w:p>
          <w:p w14:paraId="4377CA82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學生分組討論以下問題，並在</w:t>
            </w:r>
            <w:proofErr w:type="spellStart"/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class</w:t>
            </w:r>
            <w:proofErr w:type="spellEnd"/>
            <w:r>
              <w:rPr>
                <w:rFonts w:eastAsia="標楷體"/>
              </w:rPr>
              <w:t xml:space="preserve"> PL2</w:t>
            </w:r>
            <w:r>
              <w:rPr>
                <w:rFonts w:eastAsia="標楷體" w:hint="eastAsia"/>
              </w:rPr>
              <w:t>平台上</w:t>
            </w:r>
            <w:proofErr w:type="gramStart"/>
            <w:r>
              <w:rPr>
                <w:rFonts w:eastAsia="標楷體" w:hint="eastAsia"/>
              </w:rPr>
              <w:t>以列點方式</w:t>
            </w:r>
            <w:proofErr w:type="gramEnd"/>
            <w:r>
              <w:rPr>
                <w:rFonts w:eastAsia="標楷體" w:hint="eastAsia"/>
              </w:rPr>
              <w:t>回應。</w:t>
            </w:r>
          </w:p>
          <w:p w14:paraId="65A0B497" w14:textId="6E00C506" w:rsidR="00C13AB9" w:rsidRDefault="006D46AD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C13AB9">
              <w:rPr>
                <w:rFonts w:eastAsia="標楷體"/>
              </w:rPr>
              <w:t>1)</w:t>
            </w:r>
            <w:r w:rsidR="00C13AB9">
              <w:rPr>
                <w:rFonts w:eastAsia="標楷體" w:hint="eastAsia"/>
              </w:rPr>
              <w:t>處理事情之方法</w:t>
            </w:r>
            <w:r w:rsidR="00C13AB9">
              <w:rPr>
                <w:rFonts w:eastAsia="標楷體" w:hint="eastAsia"/>
              </w:rPr>
              <w:t>:</w:t>
            </w:r>
            <w:r w:rsidR="00C13AB9" w:rsidRPr="00D1647F">
              <w:rPr>
                <w:rFonts w:eastAsia="標楷體" w:hint="eastAsia"/>
              </w:rPr>
              <w:t>使用假學歷求職</w:t>
            </w:r>
          </w:p>
          <w:p w14:paraId="613CFD1D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2)</w:t>
            </w:r>
            <w:r w:rsidRPr="00D1647F">
              <w:rPr>
                <w:rFonts w:eastAsia="標楷體" w:hint="eastAsia"/>
              </w:rPr>
              <w:t>誠信危機警號</w:t>
            </w:r>
            <w:r>
              <w:rPr>
                <w:rFonts w:eastAsia="標楷體" w:hint="eastAsia"/>
              </w:rPr>
              <w:t>:</w:t>
            </w:r>
          </w:p>
          <w:p w14:paraId="159200C9" w14:textId="6BE65A23" w:rsidR="006D46AD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3)</w:t>
            </w:r>
            <w:r>
              <w:rPr>
                <w:rFonts w:eastAsia="標楷體" w:hint="eastAsia"/>
              </w:rPr>
              <w:t>後果</w:t>
            </w:r>
            <w:r>
              <w:rPr>
                <w:rFonts w:eastAsia="標楷體" w:hint="eastAsia"/>
              </w:rPr>
              <w:t>:</w:t>
            </w:r>
          </w:p>
          <w:p w14:paraId="19AAB160" w14:textId="2CAAA5F6" w:rsidR="006D46AD" w:rsidRDefault="006D46AD" w:rsidP="00C13AB9">
            <w:pPr>
              <w:rPr>
                <w:rFonts w:eastAsia="標楷體"/>
              </w:rPr>
            </w:pPr>
          </w:p>
          <w:p w14:paraId="6064768A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教師總結</w:t>
            </w:r>
            <w:r>
              <w:rPr>
                <w:rFonts w:eastAsia="標楷體" w:hint="eastAsia"/>
              </w:rPr>
              <w:t>:</w:t>
            </w:r>
          </w:p>
          <w:p w14:paraId="09247629" w14:textId="79E9C112" w:rsidR="00C13AB9" w:rsidRDefault="0031329E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C13AB9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)</w:t>
            </w:r>
            <w:proofErr w:type="gramStart"/>
            <w:r w:rsidR="00C13AB9">
              <w:rPr>
                <w:rFonts w:eastAsia="標楷體" w:hint="eastAsia"/>
              </w:rPr>
              <w:t>別因一時</w:t>
            </w:r>
            <w:proofErr w:type="gramEnd"/>
            <w:r w:rsidR="00C13AB9">
              <w:rPr>
                <w:rFonts w:eastAsia="標楷體" w:hint="eastAsia"/>
              </w:rPr>
              <w:t>僥倖心態，</w:t>
            </w:r>
            <w:r w:rsidR="00C13AB9" w:rsidRPr="004249BD">
              <w:rPr>
                <w:rFonts w:eastAsia="標楷體" w:hint="eastAsia"/>
              </w:rPr>
              <w:t>以</w:t>
            </w:r>
            <w:r w:rsidR="00C13AB9">
              <w:rPr>
                <w:rFonts w:eastAsia="標楷體" w:hint="eastAsia"/>
              </w:rPr>
              <w:t>假學歷以</w:t>
            </w:r>
            <w:r w:rsidR="00C13AB9" w:rsidRPr="004249BD">
              <w:rPr>
                <w:rFonts w:eastAsia="標楷體" w:hint="eastAsia"/>
              </w:rPr>
              <w:t>為</w:t>
            </w:r>
            <w:r w:rsidR="00C13AB9">
              <w:rPr>
                <w:rFonts w:eastAsia="標楷體" w:hint="eastAsia"/>
              </w:rPr>
              <w:t>可換來</w:t>
            </w:r>
            <w:r w:rsidR="00C13AB9" w:rsidRPr="004249BD">
              <w:rPr>
                <w:rFonts w:eastAsia="標楷體" w:hint="eastAsia"/>
              </w:rPr>
              <w:t>前途一片光明</w:t>
            </w:r>
            <w:r w:rsidR="00C13AB9">
              <w:rPr>
                <w:rFonts w:eastAsia="標楷體" w:hint="eastAsia"/>
              </w:rPr>
              <w:t>，</w:t>
            </w:r>
            <w:r w:rsidR="00C13AB9" w:rsidRPr="004249BD">
              <w:rPr>
                <w:rFonts w:eastAsia="標楷體" w:hint="eastAsia"/>
              </w:rPr>
              <w:t>反是前途盡毀</w:t>
            </w:r>
            <w:r w:rsidR="00C13AB9">
              <w:rPr>
                <w:rFonts w:eastAsia="標楷體" w:hint="eastAsia"/>
              </w:rPr>
              <w:t>。</w:t>
            </w:r>
          </w:p>
          <w:p w14:paraId="56D5B732" w14:textId="50BDE6CB" w:rsidR="00C13AB9" w:rsidRDefault="0031329E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C13AB9">
              <w:rPr>
                <w:rFonts w:eastAsia="標楷體"/>
              </w:rPr>
              <w:t>2</w:t>
            </w:r>
            <w:r>
              <w:rPr>
                <w:rFonts w:eastAsia="標楷體"/>
              </w:rPr>
              <w:t>)</w:t>
            </w:r>
            <w:r w:rsidR="00C13AB9" w:rsidRPr="0033060C">
              <w:rPr>
                <w:rFonts w:eastAsia="標楷體" w:hint="eastAsia"/>
              </w:rPr>
              <w:t>人生坦途，</w:t>
            </w:r>
            <w:r w:rsidR="00C13AB9">
              <w:rPr>
                <w:rFonts w:eastAsia="標楷體" w:hint="eastAsia"/>
              </w:rPr>
              <w:t>並無捷徑，全靠個人實力及毅力實現理想。</w:t>
            </w:r>
          </w:p>
          <w:p w14:paraId="5FE1CAC2" w14:textId="77777777" w:rsidR="00C13AB9" w:rsidRDefault="00C13AB9" w:rsidP="00C13AB9">
            <w:pPr>
              <w:rPr>
                <w:rFonts w:eastAsia="標楷體"/>
              </w:rPr>
            </w:pPr>
          </w:p>
          <w:p w14:paraId="742C6D42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識法知法，堅守誠信</w:t>
            </w:r>
            <w:r>
              <w:rPr>
                <w:rFonts w:eastAsia="標楷體" w:hint="eastAsia"/>
              </w:rPr>
              <w:t>!</w:t>
            </w:r>
          </w:p>
          <w:p w14:paraId="676875AF" w14:textId="7241A723" w:rsidR="00C13AB9" w:rsidRDefault="0031329E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1)</w:t>
            </w:r>
            <w:r w:rsidR="00C13AB9">
              <w:rPr>
                <w:rFonts w:eastAsia="標楷體" w:hint="eastAsia"/>
              </w:rPr>
              <w:t>讓學生進一步了解</w:t>
            </w:r>
            <w:r w:rsidR="00C13AB9" w:rsidRPr="00E51BB4">
              <w:rPr>
                <w:rFonts w:eastAsia="標楷體" w:hint="eastAsia"/>
              </w:rPr>
              <w:t>偽造或更改文件</w:t>
            </w:r>
            <w:r w:rsidR="00C13AB9">
              <w:rPr>
                <w:rFonts w:eastAsia="標楷體" w:hint="eastAsia"/>
              </w:rPr>
              <w:t>之刑罰制度，堅守誠信，堅守法律責任。</w:t>
            </w:r>
          </w:p>
          <w:p w14:paraId="26DFC4DC" w14:textId="0F42BC58" w:rsidR="0031329E" w:rsidRDefault="0031329E" w:rsidP="00C13AB9">
            <w:pPr>
              <w:rPr>
                <w:rFonts w:eastAsia="標楷體"/>
              </w:rPr>
            </w:pPr>
          </w:p>
          <w:p w14:paraId="14C57164" w14:textId="2DFD7B6D" w:rsidR="0031329E" w:rsidRDefault="0031329E" w:rsidP="0031329E">
            <w:pPr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播放一則新聞報導，讓學生了解真實個案的後果。</w:t>
            </w:r>
          </w:p>
          <w:p w14:paraId="0E4027CE" w14:textId="759BCC3A" w:rsidR="0031329E" w:rsidRDefault="0031329E" w:rsidP="0031329E">
            <w:pPr>
              <w:rPr>
                <w:rFonts w:eastAsia="標楷體"/>
              </w:rPr>
            </w:pPr>
            <w:r w:rsidRPr="004249BD">
              <w:rPr>
                <w:rFonts w:eastAsia="標楷體"/>
              </w:rPr>
              <w:t>https://www.tdm.com.mo/zh-hant/news-detail/1031223</w:t>
            </w:r>
          </w:p>
          <w:p w14:paraId="2D77AC64" w14:textId="77777777" w:rsidR="00C13AB9" w:rsidRDefault="00C13AB9" w:rsidP="00C13AB9">
            <w:pPr>
              <w:rPr>
                <w:rFonts w:eastAsia="標楷體"/>
              </w:rPr>
            </w:pPr>
          </w:p>
          <w:p w14:paraId="631D4ECB" w14:textId="0A53462F" w:rsidR="00C13AB9" w:rsidRDefault="0031329E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3)</w:t>
            </w:r>
            <w:r w:rsidR="00C13AB9" w:rsidRPr="00E51BB4">
              <w:rPr>
                <w:rFonts w:eastAsia="標楷體" w:hint="eastAsia"/>
              </w:rPr>
              <w:t>偽造或更改文件之刑罰制度</w:t>
            </w:r>
            <w:r w:rsidR="00C13AB9">
              <w:rPr>
                <w:rFonts w:eastAsia="標楷體" w:hint="eastAsia"/>
              </w:rPr>
              <w:t>:</w:t>
            </w:r>
          </w:p>
          <w:p w14:paraId="7664B31C" w14:textId="77777777" w:rsidR="00C13AB9" w:rsidRPr="00D91811" w:rsidRDefault="00C13AB9" w:rsidP="00C13AB9">
            <w:pPr>
              <w:rPr>
                <w:rFonts w:eastAsia="標楷體"/>
              </w:rPr>
            </w:pPr>
            <w:r w:rsidRPr="00D91811">
              <w:rPr>
                <w:rFonts w:eastAsia="標楷體" w:hint="eastAsia"/>
              </w:rPr>
              <w:t>根據《刑法典》第</w:t>
            </w:r>
            <w:r w:rsidRPr="00D91811">
              <w:rPr>
                <w:rFonts w:eastAsia="標楷體" w:hint="eastAsia"/>
              </w:rPr>
              <w:t xml:space="preserve"> 244 </w:t>
            </w:r>
            <w:r w:rsidRPr="00D91811">
              <w:rPr>
                <w:rFonts w:eastAsia="標楷體" w:hint="eastAsia"/>
              </w:rPr>
              <w:t>條的規定，任何人意圖造成他人或澳門特區有所損失，又或意圖為自己或他人獲得不正當利益（例如為使開考部門誤信投考人具有投考的學歷資格），而製造虛假文件，偽造或更改文件，又或濫用他人簽名以製作虛假文件，又或使法律上的重要事實不實登載於文件上的行為，都會觸犯“偽造文件罪”，一經定罪，行為人可被判處最高三年徒刑或科罰金，即使犯罪未遂，同樣會被追究刑事責任。</w:t>
            </w:r>
          </w:p>
          <w:p w14:paraId="1038328F" w14:textId="77777777" w:rsidR="00C13AB9" w:rsidRDefault="00C13AB9" w:rsidP="00C13AB9">
            <w:pPr>
              <w:rPr>
                <w:rFonts w:eastAsia="標楷體"/>
              </w:rPr>
            </w:pPr>
          </w:p>
          <w:p w14:paraId="2E4967E4" w14:textId="77777777" w:rsidR="00C13AB9" w:rsidRPr="00D91811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另外，</w:t>
            </w:r>
            <w:r w:rsidRPr="00D91811">
              <w:rPr>
                <w:rFonts w:eastAsia="標楷體" w:hint="eastAsia"/>
              </w:rPr>
              <w:t>並非只有親身偽造虛假文件的人才觸犯上述罪名，因為法律同時規定，使用由他</w:t>
            </w:r>
            <w:r w:rsidRPr="00D91811">
              <w:rPr>
                <w:rFonts w:eastAsia="標楷體" w:hint="eastAsia"/>
              </w:rPr>
              <w:lastRenderedPageBreak/>
              <w:t>人偽造的虛假文件（例如遞交虛假的學歷證書或身分證明文件）的人，同屬犯罪，並處以相同的刑罰。</w:t>
            </w:r>
          </w:p>
          <w:p w14:paraId="51236EC4" w14:textId="1A6AE687" w:rsidR="00C13AB9" w:rsidRPr="00D91811" w:rsidRDefault="0031329E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資料來源</w:t>
            </w:r>
            <w:r>
              <w:rPr>
                <w:rFonts w:eastAsia="標楷體" w:hint="eastAsia"/>
              </w:rPr>
              <w:t>:</w:t>
            </w:r>
            <w:r w:rsidR="00C13AB9" w:rsidRPr="00D91811">
              <w:rPr>
                <w:rFonts w:eastAsia="標楷體" w:hint="eastAsia"/>
              </w:rPr>
              <w:t>《刑法典》第</w:t>
            </w:r>
            <w:r w:rsidR="00C13AB9" w:rsidRPr="00D91811">
              <w:rPr>
                <w:rFonts w:eastAsia="標楷體" w:hint="eastAsia"/>
              </w:rPr>
              <w:t xml:space="preserve"> 244 </w:t>
            </w:r>
            <w:r w:rsidR="00C13AB9" w:rsidRPr="00D91811">
              <w:rPr>
                <w:rFonts w:eastAsia="標楷體" w:hint="eastAsia"/>
              </w:rPr>
              <w:t>條及第</w:t>
            </w:r>
            <w:r w:rsidR="00C13AB9" w:rsidRPr="00D91811">
              <w:rPr>
                <w:rFonts w:eastAsia="標楷體" w:hint="eastAsia"/>
              </w:rPr>
              <w:t xml:space="preserve"> 245 </w:t>
            </w:r>
            <w:r w:rsidR="00C13AB9" w:rsidRPr="00D91811">
              <w:rPr>
                <w:rFonts w:eastAsia="標楷體" w:hint="eastAsia"/>
              </w:rPr>
              <w:t>條的規定。</w:t>
            </w:r>
            <w:r>
              <w:rPr>
                <w:rFonts w:eastAsia="標楷體" w:hint="eastAsia"/>
              </w:rPr>
              <w:t>)</w:t>
            </w:r>
          </w:p>
          <w:p w14:paraId="30608273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505F31">
              <w:rPr>
                <w:rFonts w:eastAsia="標楷體" w:hint="eastAsia"/>
              </w:rPr>
              <w:t>賄選</w:t>
            </w:r>
            <w:r>
              <w:rPr>
                <w:rFonts w:eastAsia="標楷體" w:hint="eastAsia"/>
              </w:rPr>
              <w:t>知多啲</w:t>
            </w:r>
          </w:p>
          <w:p w14:paraId="01793F83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教師向學生提問</w:t>
            </w:r>
            <w:r w:rsidRPr="00C0053E">
              <w:rPr>
                <w:rFonts w:eastAsia="標楷體" w:hint="eastAsia"/>
              </w:rPr>
              <w:t>以下哪項</w:t>
            </w:r>
            <w:r>
              <w:rPr>
                <w:rFonts w:eastAsia="標楷體" w:hint="eastAsia"/>
              </w:rPr>
              <w:t>會</w:t>
            </w:r>
            <w:r w:rsidRPr="00C0053E">
              <w:rPr>
                <w:rFonts w:eastAsia="標楷體" w:hint="eastAsia"/>
              </w:rPr>
              <w:t>構成「賄選罪」</w:t>
            </w:r>
            <w:r w:rsidRPr="00C0053E">
              <w:rPr>
                <w:rFonts w:eastAsia="標楷體" w:hint="eastAsia"/>
              </w:rPr>
              <w:t>?</w:t>
            </w:r>
          </w:p>
          <w:p w14:paraId="23862DE1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 w:rsidRPr="00C0053E">
              <w:rPr>
                <w:rFonts w:hint="eastAsia"/>
              </w:rPr>
              <w:t xml:space="preserve"> </w:t>
            </w:r>
            <w:r w:rsidRPr="00C0053E">
              <w:rPr>
                <w:rFonts w:eastAsia="標楷體" w:hint="eastAsia"/>
              </w:rPr>
              <w:t>向投票人指定投票予指定人</w:t>
            </w:r>
          </w:p>
          <w:p w14:paraId="6D9AC76F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Pr="00C0053E">
              <w:rPr>
                <w:rFonts w:hint="eastAsia"/>
              </w:rPr>
              <w:t xml:space="preserve"> </w:t>
            </w:r>
            <w:r w:rsidRPr="00C0053E">
              <w:rPr>
                <w:rFonts w:eastAsia="標楷體" w:hint="eastAsia"/>
              </w:rPr>
              <w:t>候選人為選民提供餐飲</w:t>
            </w:r>
          </w:p>
          <w:p w14:paraId="65E1E997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)</w:t>
            </w:r>
            <w:r w:rsidRPr="00C0053E"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>候選人為選民提供娛樂</w:t>
            </w:r>
          </w:p>
          <w:p w14:paraId="26CB3C9E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)</w:t>
            </w:r>
            <w:r w:rsidRPr="00C0053E"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>候選人為選民提供禮物</w:t>
            </w:r>
          </w:p>
          <w:p w14:paraId="5DE14F6A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)</w:t>
            </w:r>
            <w:r w:rsidRPr="00C0053E">
              <w:rPr>
                <w:rFonts w:hint="eastAsia"/>
              </w:rPr>
              <w:t xml:space="preserve"> </w:t>
            </w:r>
            <w:r w:rsidRPr="00C0053E">
              <w:rPr>
                <w:rFonts w:eastAsia="標楷體" w:hint="eastAsia"/>
              </w:rPr>
              <w:t>候選人承諾為選民提供工作</w:t>
            </w:r>
          </w:p>
          <w:p w14:paraId="27B0836E" w14:textId="77777777" w:rsidR="00C13AB9" w:rsidRDefault="00C13AB9" w:rsidP="00C13AB9">
            <w:pPr>
              <w:rPr>
                <w:rFonts w:eastAsia="標楷體"/>
              </w:rPr>
            </w:pPr>
          </w:p>
          <w:p w14:paraId="39AED858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教師解釋以上選項皆可構成</w:t>
            </w:r>
            <w:r w:rsidRPr="00C0053E">
              <w:rPr>
                <w:rFonts w:eastAsia="標楷體" w:hint="eastAsia"/>
              </w:rPr>
              <w:t>「賄選罪」</w:t>
            </w:r>
            <w:r>
              <w:rPr>
                <w:rFonts w:eastAsia="標楷體" w:hint="eastAsia"/>
              </w:rPr>
              <w:t>，同時解釋澳門</w:t>
            </w:r>
            <w:r w:rsidRPr="00C0053E">
              <w:rPr>
                <w:rFonts w:eastAsia="標楷體" w:hint="eastAsia"/>
              </w:rPr>
              <w:t>「賄選罪」</w:t>
            </w:r>
            <w:r>
              <w:rPr>
                <w:rFonts w:eastAsia="標楷體" w:hint="eastAsia"/>
              </w:rPr>
              <w:t>及其懲處制度。</w:t>
            </w:r>
          </w:p>
          <w:p w14:paraId="03AE8974" w14:textId="77777777" w:rsidR="00C13AB9" w:rsidRPr="00AB0CC9" w:rsidRDefault="00C13AB9" w:rsidP="00C13AB9">
            <w:pPr>
              <w:rPr>
                <w:rFonts w:eastAsia="標楷體"/>
              </w:rPr>
            </w:pPr>
            <w:r w:rsidRPr="00AB0CC9">
              <w:rPr>
                <w:rFonts w:eastAsia="標楷體" w:hint="eastAsia"/>
              </w:rPr>
              <w:t>無論是否在法定競選宣傳活動期中，亦不論有否向立法會選舉管理委員會作出申報，任何社團、公司或私人均不得在澳門特區或以外地方，以向成員、會員提供福利為名義，舉辦表面跟競選宣傳活動無關的活動，或提供餐飲、旅遊、娛樂、津貼、禮物等，但實際上是以影響選民按特定意向所規定的上述行為為目的，否則將以「賄選罪」論處。</w:t>
            </w:r>
          </w:p>
          <w:p w14:paraId="59DBE6AE" w14:textId="77777777" w:rsidR="00C13AB9" w:rsidRDefault="00C13AB9" w:rsidP="00C13AB9">
            <w:pPr>
              <w:rPr>
                <w:rFonts w:eastAsia="標楷體"/>
              </w:rPr>
            </w:pPr>
          </w:p>
          <w:p w14:paraId="642D7C3F" w14:textId="77777777" w:rsidR="00C13AB9" w:rsidRPr="00AB0CC9" w:rsidRDefault="00C13AB9" w:rsidP="00C13AB9">
            <w:pPr>
              <w:rPr>
                <w:rFonts w:eastAsia="標楷體"/>
              </w:rPr>
            </w:pPr>
            <w:r w:rsidRPr="00AB0CC9">
              <w:rPr>
                <w:rFonts w:eastAsia="標楷體" w:hint="eastAsia"/>
              </w:rPr>
              <w:t>處罰方面，按照《澳門特別行政區立法會選舉法》的規定，無論是提供利益者還是收受利益者，如果因觸犯賄選罪而被法院判處徒刑，不得被暫緩執行或以其他刑罰代替，被判刑者必須即時入獄服刑。行賄者，最高可被科處一年至八年徒刑，未遂犯亦會被科處</w:t>
            </w:r>
            <w:proofErr w:type="gramStart"/>
            <w:r w:rsidRPr="00AB0CC9">
              <w:rPr>
                <w:rFonts w:eastAsia="標楷體" w:hint="eastAsia"/>
              </w:rPr>
              <w:t>既遂犯之</w:t>
            </w:r>
            <w:proofErr w:type="gramEnd"/>
            <w:r w:rsidRPr="00AB0CC9">
              <w:rPr>
                <w:rFonts w:eastAsia="標楷體" w:hint="eastAsia"/>
              </w:rPr>
              <w:t>刑罰。受賄者，最高可被科處三年徒刑，犯罪未遂亦可處罰。</w:t>
            </w:r>
          </w:p>
          <w:p w14:paraId="40047153" w14:textId="77777777" w:rsidR="00C13AB9" w:rsidRDefault="00C13AB9" w:rsidP="00C13AB9">
            <w:pPr>
              <w:rPr>
                <w:rFonts w:eastAsia="標楷體"/>
              </w:rPr>
            </w:pPr>
          </w:p>
          <w:p w14:paraId="057C6156" w14:textId="77777777" w:rsidR="00C13AB9" w:rsidRPr="00F50F87" w:rsidRDefault="00C13AB9" w:rsidP="00C13AB9">
            <w:pPr>
              <w:rPr>
                <w:rFonts w:ascii="標楷體" w:eastAsia="標楷體" w:hAnsi="標楷體"/>
              </w:rPr>
            </w:pPr>
            <w:r w:rsidRPr="00F50F87">
              <w:rPr>
                <w:rFonts w:ascii="標楷體" w:eastAsia="標楷體" w:hAnsi="標楷體" w:hint="eastAsia"/>
              </w:rPr>
              <w:t>2</w:t>
            </w:r>
            <w:r w:rsidRPr="00F50F87">
              <w:rPr>
                <w:rFonts w:ascii="標楷體" w:eastAsia="標楷體" w:hAnsi="標楷體"/>
              </w:rPr>
              <w:t>.</w:t>
            </w:r>
            <w:r w:rsidRPr="00F50F87">
              <w:rPr>
                <w:rFonts w:ascii="標楷體" w:eastAsia="標楷體" w:hAnsi="標楷體" w:hint="eastAsia"/>
              </w:rPr>
              <w:t>帶領學生討論如何實踐「三不」原則:</w:t>
            </w:r>
          </w:p>
          <w:p w14:paraId="0FAECE1A" w14:textId="77777777" w:rsidR="00C13AB9" w:rsidRPr="00F50F87" w:rsidRDefault="00C13AB9" w:rsidP="00C13A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1)</w:t>
            </w:r>
            <w:proofErr w:type="gramStart"/>
            <w:r w:rsidRPr="00F50F87">
              <w:rPr>
                <w:rFonts w:ascii="標楷體" w:eastAsia="標楷體" w:hAnsi="標楷體" w:hint="eastAsia"/>
              </w:rPr>
              <w:t>不</w:t>
            </w:r>
            <w:proofErr w:type="gramEnd"/>
            <w:r w:rsidRPr="00F50F87">
              <w:rPr>
                <w:rFonts w:ascii="標楷體" w:eastAsia="標楷體" w:hAnsi="標楷體" w:hint="eastAsia"/>
              </w:rPr>
              <w:t>受託</w:t>
            </w:r>
          </w:p>
          <w:p w14:paraId="40257537" w14:textId="77777777" w:rsidR="00C13AB9" w:rsidRPr="00F50F87" w:rsidRDefault="00C13AB9" w:rsidP="00C13A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2)</w:t>
            </w:r>
            <w:r w:rsidRPr="00F50F87">
              <w:rPr>
                <w:rFonts w:ascii="標楷體" w:eastAsia="標楷體" w:hAnsi="標楷體" w:hint="eastAsia"/>
              </w:rPr>
              <w:t>不受賄</w:t>
            </w:r>
          </w:p>
          <w:p w14:paraId="780E9A8A" w14:textId="77777777" w:rsidR="00C13AB9" w:rsidRPr="00F50F87" w:rsidRDefault="00C13AB9" w:rsidP="00C13A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 w:rsidRPr="00F50F87">
              <w:rPr>
                <w:rFonts w:ascii="標楷體" w:eastAsia="標楷體" w:hAnsi="標楷體" w:hint="eastAsia"/>
              </w:rPr>
              <w:t>不受惑</w:t>
            </w:r>
          </w:p>
          <w:p w14:paraId="634B9EFC" w14:textId="77777777" w:rsidR="00C13AB9" w:rsidRDefault="00C13AB9" w:rsidP="00C13AB9">
            <w:pPr>
              <w:rPr>
                <w:rFonts w:eastAsia="標楷體"/>
              </w:rPr>
            </w:pPr>
          </w:p>
          <w:p w14:paraId="671F1751" w14:textId="77777777" w:rsidR="00C13AB9" w:rsidRDefault="00C13AB9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六、總結</w:t>
            </w:r>
            <w:r>
              <w:rPr>
                <w:rFonts w:eastAsia="標楷體" w:hint="eastAsia"/>
              </w:rPr>
              <w:t>:</w:t>
            </w:r>
          </w:p>
          <w:p w14:paraId="2ECE5C3D" w14:textId="6F651202" w:rsidR="00C13AB9" w:rsidRDefault="00E7705F" w:rsidP="00C13A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C13AB9">
              <w:rPr>
                <w:rFonts w:eastAsia="標楷體" w:hint="eastAsia"/>
              </w:rPr>
              <w:t>送給同學的珍言</w:t>
            </w:r>
            <w:r w:rsidR="00C13AB9">
              <w:rPr>
                <w:rFonts w:eastAsia="標楷體" w:hint="eastAsia"/>
              </w:rPr>
              <w:t>:</w:t>
            </w:r>
          </w:p>
          <w:p w14:paraId="3DB55385" w14:textId="23E07E68" w:rsidR="00C13AB9" w:rsidRDefault="00E7705F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C13AB9">
              <w:rPr>
                <w:rFonts w:eastAsia="標楷體"/>
              </w:rPr>
              <w:t>1</w:t>
            </w:r>
            <w:r>
              <w:rPr>
                <w:rFonts w:eastAsia="標楷體"/>
              </w:rPr>
              <w:t>)</w:t>
            </w:r>
            <w:r w:rsidR="00C13AB9" w:rsidRPr="003B18E5">
              <w:rPr>
                <w:rFonts w:hint="eastAsia"/>
              </w:rPr>
              <w:t xml:space="preserve"> </w:t>
            </w:r>
            <w:r w:rsidR="00C13AB9" w:rsidRPr="003B18E5">
              <w:rPr>
                <w:rFonts w:eastAsia="標楷體" w:hint="eastAsia"/>
              </w:rPr>
              <w:t>以自己的真才實學獲得工作機會才是最甜美的碩果</w:t>
            </w:r>
          </w:p>
          <w:p w14:paraId="7051FA78" w14:textId="31CD2C82" w:rsidR="00C13AB9" w:rsidRDefault="00E7705F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C13AB9">
              <w:rPr>
                <w:rFonts w:eastAsia="標楷體"/>
              </w:rPr>
              <w:t>2</w:t>
            </w:r>
            <w:r>
              <w:rPr>
                <w:rFonts w:eastAsia="標楷體"/>
              </w:rPr>
              <w:t>)</w:t>
            </w:r>
            <w:r w:rsidR="00C13AB9" w:rsidRPr="003B18E5">
              <w:rPr>
                <w:rFonts w:hint="eastAsia"/>
              </w:rPr>
              <w:t xml:space="preserve"> </w:t>
            </w:r>
            <w:r w:rsidR="00C13AB9" w:rsidRPr="003B18E5">
              <w:rPr>
                <w:rFonts w:eastAsia="標楷體" w:hint="eastAsia"/>
              </w:rPr>
              <w:t>做光明磊落的人，築牢思想道德的防線</w:t>
            </w:r>
          </w:p>
          <w:p w14:paraId="1402AFAE" w14:textId="7011BAD5" w:rsidR="00C13AB9" w:rsidRDefault="00E7705F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C13AB9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)</w:t>
            </w:r>
            <w:r w:rsidR="00C13AB9" w:rsidRPr="003B18E5">
              <w:rPr>
                <w:rFonts w:hint="eastAsia"/>
              </w:rPr>
              <w:t xml:space="preserve"> </w:t>
            </w:r>
            <w:r w:rsidR="00C13AB9" w:rsidRPr="003B18E5">
              <w:rPr>
                <w:rFonts w:eastAsia="標楷體" w:hint="eastAsia"/>
              </w:rPr>
              <w:t>我們每位都是社會的誠信持分者</w:t>
            </w:r>
          </w:p>
          <w:p w14:paraId="461A50D8" w14:textId="77777777" w:rsidR="00C13AB9" w:rsidRDefault="00C13AB9" w:rsidP="00C13AB9">
            <w:pPr>
              <w:rPr>
                <w:rFonts w:eastAsia="標楷體"/>
              </w:rPr>
            </w:pPr>
          </w:p>
          <w:p w14:paraId="35A4651B" w14:textId="5C21158F" w:rsidR="00C13AB9" w:rsidRDefault="008302A7" w:rsidP="00D6632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C13AB9">
              <w:rPr>
                <w:rFonts w:eastAsia="標楷體" w:hint="eastAsia"/>
              </w:rPr>
              <w:t>無論在人際關係</w:t>
            </w:r>
            <w:r w:rsidR="00C13AB9">
              <w:rPr>
                <w:rFonts w:eastAsia="標楷體" w:hint="eastAsia"/>
              </w:rPr>
              <w:t>(</w:t>
            </w:r>
            <w:r w:rsidR="00C13AB9">
              <w:rPr>
                <w:rFonts w:eastAsia="標楷體" w:hint="eastAsia"/>
              </w:rPr>
              <w:t>情理</w:t>
            </w:r>
            <w:r w:rsidR="00C13AB9">
              <w:rPr>
                <w:rFonts w:eastAsia="標楷體" w:hint="eastAsia"/>
              </w:rPr>
              <w:t>)</w:t>
            </w:r>
            <w:r w:rsidR="00C13AB9">
              <w:rPr>
                <w:rFonts w:eastAsia="標楷體" w:hint="eastAsia"/>
              </w:rPr>
              <w:t>或社會行為</w:t>
            </w:r>
            <w:r w:rsidR="00C13AB9">
              <w:rPr>
                <w:rFonts w:eastAsia="標楷體" w:hint="eastAsia"/>
              </w:rPr>
              <w:t>(</w:t>
            </w:r>
            <w:r w:rsidR="00C13AB9">
              <w:rPr>
                <w:rFonts w:eastAsia="標楷體" w:hint="eastAsia"/>
              </w:rPr>
              <w:t>法理</w:t>
            </w:r>
            <w:r w:rsidR="00C13AB9">
              <w:rPr>
                <w:rFonts w:eastAsia="標楷體" w:hint="eastAsia"/>
              </w:rPr>
              <w:t>)</w:t>
            </w:r>
            <w:r w:rsidR="00C13AB9">
              <w:rPr>
                <w:rFonts w:eastAsia="標楷體" w:hint="eastAsia"/>
              </w:rPr>
              <w:t>上，我們每位持分者都必須</w:t>
            </w:r>
            <w:r w:rsidR="00C13AB9" w:rsidRPr="00313557">
              <w:rPr>
                <w:rFonts w:eastAsia="標楷體" w:hint="eastAsia"/>
              </w:rPr>
              <w:t>成為兼具情理與法理的誠信之人</w:t>
            </w:r>
            <w:r w:rsidR="00C13AB9">
              <w:rPr>
                <w:rFonts w:eastAsia="標楷體" w:hint="eastAsia"/>
              </w:rPr>
              <w:t>，共同維護誠信並愛惜社會</w:t>
            </w:r>
            <w:r w:rsidR="00AB097F">
              <w:rPr>
                <w:rFonts w:eastAsia="標楷體" w:hint="eastAsia"/>
              </w:rPr>
              <w:t>的公平</w:t>
            </w:r>
            <w:r w:rsidR="00DF70F2">
              <w:rPr>
                <w:rFonts w:eastAsia="標楷體" w:hint="eastAsia"/>
              </w:rPr>
              <w:t>精神</w:t>
            </w:r>
            <w:r w:rsidR="00C13AB9">
              <w:rPr>
                <w:rFonts w:eastAsia="標楷體" w:hint="eastAsia"/>
              </w:rPr>
              <w:t>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E6DCC" w14:textId="77777777" w:rsidR="00C13AB9" w:rsidRDefault="0031329E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PPT</w:t>
            </w:r>
          </w:p>
          <w:p w14:paraId="27437F5F" w14:textId="77777777" w:rsidR="0031329E" w:rsidRDefault="0031329E" w:rsidP="00C13AB9">
            <w:pPr>
              <w:rPr>
                <w:rFonts w:eastAsia="標楷體"/>
              </w:rPr>
            </w:pPr>
          </w:p>
          <w:p w14:paraId="7EC79F56" w14:textId="45DEAF4C" w:rsidR="0031329E" w:rsidRDefault="0031329E" w:rsidP="00C13AB9">
            <w:pPr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Eclass</w:t>
            </w:r>
            <w:proofErr w:type="spellEnd"/>
            <w:r>
              <w:rPr>
                <w:rFonts w:eastAsia="標楷體"/>
              </w:rPr>
              <w:t xml:space="preserve"> PL2</w:t>
            </w:r>
            <w:r>
              <w:rPr>
                <w:rFonts w:eastAsia="標楷體" w:hint="eastAsia"/>
              </w:rPr>
              <w:t>平台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C7803" w14:textId="77777777" w:rsidR="0031329E" w:rsidRDefault="0031329E" w:rsidP="00C13AB9">
            <w:pPr>
              <w:rPr>
                <w:rFonts w:eastAsia="標楷體"/>
              </w:rPr>
            </w:pPr>
          </w:p>
          <w:p w14:paraId="77898916" w14:textId="77777777" w:rsidR="0031329E" w:rsidRDefault="0031329E" w:rsidP="00C13AB9">
            <w:pPr>
              <w:rPr>
                <w:rFonts w:eastAsia="標楷體"/>
              </w:rPr>
            </w:pPr>
          </w:p>
          <w:p w14:paraId="73295BFD" w14:textId="6FAB6322" w:rsidR="00C13AB9" w:rsidRDefault="00371842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="0031329E">
              <w:rPr>
                <w:rFonts w:eastAsia="標楷體" w:hint="eastAsia"/>
              </w:rPr>
              <w:t>分鐘</w:t>
            </w:r>
          </w:p>
          <w:p w14:paraId="302FA4B5" w14:textId="384B8CE6" w:rsidR="0031329E" w:rsidRDefault="0031329E" w:rsidP="00C13AB9">
            <w:pPr>
              <w:rPr>
                <w:rFonts w:eastAsia="標楷體"/>
              </w:rPr>
            </w:pPr>
          </w:p>
          <w:p w14:paraId="456914E4" w14:textId="04CB9CE0" w:rsidR="0031329E" w:rsidRDefault="0031329E" w:rsidP="00C13AB9">
            <w:pPr>
              <w:rPr>
                <w:rFonts w:eastAsia="標楷體"/>
              </w:rPr>
            </w:pPr>
          </w:p>
          <w:p w14:paraId="124DEB29" w14:textId="7194E695" w:rsidR="0031329E" w:rsidRDefault="0031329E" w:rsidP="00C13AB9">
            <w:pPr>
              <w:rPr>
                <w:rFonts w:eastAsia="標楷體"/>
              </w:rPr>
            </w:pPr>
          </w:p>
          <w:p w14:paraId="785ED092" w14:textId="34E5A30E" w:rsidR="0031329E" w:rsidRDefault="0031329E" w:rsidP="00C13AB9">
            <w:pPr>
              <w:rPr>
                <w:rFonts w:eastAsia="標楷體"/>
              </w:rPr>
            </w:pPr>
          </w:p>
          <w:p w14:paraId="68AD1026" w14:textId="367A8DAD" w:rsidR="0031329E" w:rsidRDefault="0031329E" w:rsidP="00C13AB9">
            <w:pPr>
              <w:rPr>
                <w:rFonts w:eastAsia="標楷體"/>
              </w:rPr>
            </w:pPr>
          </w:p>
          <w:p w14:paraId="169A054F" w14:textId="69583397" w:rsidR="0031329E" w:rsidRDefault="0031329E" w:rsidP="00C13AB9">
            <w:pPr>
              <w:rPr>
                <w:rFonts w:eastAsia="標楷體"/>
              </w:rPr>
            </w:pPr>
          </w:p>
          <w:p w14:paraId="77C01B64" w14:textId="31420C94" w:rsidR="0031329E" w:rsidRDefault="0031329E" w:rsidP="00C13AB9">
            <w:pPr>
              <w:rPr>
                <w:rFonts w:eastAsia="標楷體"/>
              </w:rPr>
            </w:pPr>
          </w:p>
          <w:p w14:paraId="4DE964CE" w14:textId="6ABD172C" w:rsidR="0031329E" w:rsidRDefault="0031329E" w:rsidP="00C13AB9">
            <w:pPr>
              <w:rPr>
                <w:rFonts w:eastAsia="標楷體"/>
              </w:rPr>
            </w:pPr>
          </w:p>
          <w:p w14:paraId="732EF595" w14:textId="416D0E32" w:rsidR="0031329E" w:rsidRDefault="0031329E" w:rsidP="00C13AB9">
            <w:pPr>
              <w:rPr>
                <w:rFonts w:eastAsia="標楷體"/>
              </w:rPr>
            </w:pPr>
          </w:p>
          <w:p w14:paraId="0FC66E3B" w14:textId="1F891BFD" w:rsidR="0031329E" w:rsidRDefault="0031329E" w:rsidP="00C13AB9">
            <w:pPr>
              <w:rPr>
                <w:rFonts w:eastAsia="標楷體"/>
              </w:rPr>
            </w:pPr>
          </w:p>
          <w:p w14:paraId="6A037AEB" w14:textId="1258DAD3" w:rsidR="0031329E" w:rsidRDefault="0031329E" w:rsidP="00C13AB9">
            <w:pPr>
              <w:rPr>
                <w:rFonts w:eastAsia="標楷體"/>
              </w:rPr>
            </w:pPr>
          </w:p>
          <w:p w14:paraId="75CF7AD6" w14:textId="64EEF630" w:rsidR="0031329E" w:rsidRDefault="0031329E" w:rsidP="00C13AB9">
            <w:pPr>
              <w:rPr>
                <w:rFonts w:eastAsia="標楷體"/>
              </w:rPr>
            </w:pPr>
          </w:p>
          <w:p w14:paraId="3E676FDF" w14:textId="0FDCF438" w:rsidR="0031329E" w:rsidRDefault="0031329E" w:rsidP="00C13AB9">
            <w:pPr>
              <w:rPr>
                <w:rFonts w:eastAsia="標楷體"/>
              </w:rPr>
            </w:pPr>
          </w:p>
          <w:p w14:paraId="2A91BA79" w14:textId="7F95664E" w:rsidR="0031329E" w:rsidRDefault="0031329E" w:rsidP="00C13AB9">
            <w:pPr>
              <w:rPr>
                <w:rFonts w:eastAsia="標楷體"/>
              </w:rPr>
            </w:pPr>
          </w:p>
          <w:p w14:paraId="2182BED7" w14:textId="18788EF7" w:rsidR="0031329E" w:rsidRDefault="0031329E" w:rsidP="00C13AB9">
            <w:pPr>
              <w:rPr>
                <w:rFonts w:eastAsia="標楷體"/>
              </w:rPr>
            </w:pPr>
          </w:p>
          <w:p w14:paraId="641166D4" w14:textId="11E82A62" w:rsidR="0031329E" w:rsidRDefault="0031329E" w:rsidP="00C13AB9">
            <w:pPr>
              <w:rPr>
                <w:rFonts w:eastAsia="標楷體"/>
              </w:rPr>
            </w:pPr>
          </w:p>
          <w:p w14:paraId="12AE9F76" w14:textId="6AEE3B31" w:rsidR="0031329E" w:rsidRDefault="0031329E" w:rsidP="00C13AB9">
            <w:pPr>
              <w:rPr>
                <w:rFonts w:eastAsia="標楷體"/>
              </w:rPr>
            </w:pPr>
          </w:p>
          <w:p w14:paraId="5061AC07" w14:textId="395EAD97" w:rsidR="0031329E" w:rsidRDefault="0031329E" w:rsidP="00C13AB9">
            <w:pPr>
              <w:rPr>
                <w:rFonts w:eastAsia="標楷體"/>
              </w:rPr>
            </w:pPr>
          </w:p>
          <w:p w14:paraId="00364144" w14:textId="2123A61E" w:rsidR="0031329E" w:rsidRDefault="0031329E" w:rsidP="00C13AB9">
            <w:pPr>
              <w:rPr>
                <w:rFonts w:eastAsia="標楷體"/>
              </w:rPr>
            </w:pPr>
          </w:p>
          <w:p w14:paraId="6FA87F8C" w14:textId="019A39F1" w:rsidR="0031329E" w:rsidRDefault="0031329E" w:rsidP="00C13AB9">
            <w:pPr>
              <w:rPr>
                <w:rFonts w:eastAsia="標楷體"/>
              </w:rPr>
            </w:pPr>
          </w:p>
          <w:p w14:paraId="14AD819C" w14:textId="296DCAC9" w:rsidR="0031329E" w:rsidRDefault="0031329E" w:rsidP="00C13AB9">
            <w:pPr>
              <w:rPr>
                <w:rFonts w:eastAsia="標楷體"/>
              </w:rPr>
            </w:pPr>
          </w:p>
          <w:p w14:paraId="74094EB8" w14:textId="3C409B05" w:rsidR="0031329E" w:rsidRDefault="0031329E" w:rsidP="00C13AB9">
            <w:pPr>
              <w:rPr>
                <w:rFonts w:eastAsia="標楷體"/>
              </w:rPr>
            </w:pPr>
          </w:p>
          <w:p w14:paraId="1587E97C" w14:textId="63B69B11" w:rsidR="0031329E" w:rsidRDefault="0031329E" w:rsidP="00C13AB9">
            <w:pPr>
              <w:rPr>
                <w:rFonts w:eastAsia="標楷體"/>
              </w:rPr>
            </w:pPr>
          </w:p>
          <w:p w14:paraId="6F67B6CF" w14:textId="2FE337D2" w:rsidR="0031329E" w:rsidRDefault="0031329E" w:rsidP="00C13AB9">
            <w:pPr>
              <w:rPr>
                <w:rFonts w:eastAsia="標楷體"/>
              </w:rPr>
            </w:pPr>
          </w:p>
          <w:p w14:paraId="3AE1335A" w14:textId="7944E101" w:rsidR="0031329E" w:rsidRDefault="0031329E" w:rsidP="00C13AB9">
            <w:pPr>
              <w:rPr>
                <w:rFonts w:eastAsia="標楷體"/>
              </w:rPr>
            </w:pPr>
          </w:p>
          <w:p w14:paraId="6278D4BA" w14:textId="7D6BAA6C" w:rsidR="0031329E" w:rsidRDefault="0031329E" w:rsidP="00C13AB9">
            <w:pPr>
              <w:rPr>
                <w:rFonts w:eastAsia="標楷體"/>
              </w:rPr>
            </w:pPr>
          </w:p>
          <w:p w14:paraId="2675DF15" w14:textId="0D173414" w:rsidR="0031329E" w:rsidRDefault="0031329E" w:rsidP="00C13AB9">
            <w:pPr>
              <w:rPr>
                <w:rFonts w:eastAsia="標楷體"/>
              </w:rPr>
            </w:pPr>
          </w:p>
          <w:p w14:paraId="4E3599F6" w14:textId="684C5860" w:rsidR="0031329E" w:rsidRDefault="0031329E" w:rsidP="00C13AB9">
            <w:pPr>
              <w:rPr>
                <w:rFonts w:eastAsia="標楷體"/>
              </w:rPr>
            </w:pPr>
          </w:p>
          <w:p w14:paraId="53E746D9" w14:textId="3FC8EAF3" w:rsidR="0031329E" w:rsidRDefault="0031329E" w:rsidP="00C13AB9">
            <w:pPr>
              <w:rPr>
                <w:rFonts w:eastAsia="標楷體"/>
              </w:rPr>
            </w:pPr>
          </w:p>
          <w:p w14:paraId="19EA4659" w14:textId="664A2103" w:rsidR="0031329E" w:rsidRDefault="00371842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31329E">
              <w:rPr>
                <w:rFonts w:eastAsia="標楷體" w:hint="eastAsia"/>
              </w:rPr>
              <w:t>分鐘</w:t>
            </w:r>
          </w:p>
          <w:p w14:paraId="747AA5A6" w14:textId="77777777" w:rsidR="0031329E" w:rsidRDefault="0031329E" w:rsidP="00C13AB9">
            <w:pPr>
              <w:rPr>
                <w:rFonts w:eastAsia="標楷體"/>
              </w:rPr>
            </w:pPr>
          </w:p>
          <w:p w14:paraId="10A11A80" w14:textId="77777777" w:rsidR="0031329E" w:rsidRDefault="0031329E" w:rsidP="00C13AB9">
            <w:pPr>
              <w:rPr>
                <w:rFonts w:eastAsia="標楷體"/>
              </w:rPr>
            </w:pPr>
          </w:p>
          <w:p w14:paraId="65E2A4CB" w14:textId="77777777" w:rsidR="0031329E" w:rsidRDefault="0031329E" w:rsidP="00C13AB9">
            <w:pPr>
              <w:rPr>
                <w:rFonts w:eastAsia="標楷體"/>
              </w:rPr>
            </w:pPr>
          </w:p>
          <w:p w14:paraId="1AAA660E" w14:textId="77777777" w:rsidR="0031329E" w:rsidRDefault="0031329E" w:rsidP="00C13AB9">
            <w:pPr>
              <w:rPr>
                <w:rFonts w:eastAsia="標楷體"/>
              </w:rPr>
            </w:pPr>
          </w:p>
          <w:p w14:paraId="07395527" w14:textId="44EBF5B8" w:rsidR="0031329E" w:rsidRDefault="0031329E" w:rsidP="00C13AB9">
            <w:pPr>
              <w:rPr>
                <w:rFonts w:eastAsia="標楷體"/>
              </w:rPr>
            </w:pPr>
          </w:p>
          <w:p w14:paraId="2B3E5EEC" w14:textId="01FEDE30" w:rsidR="0031329E" w:rsidRDefault="0031329E" w:rsidP="00C13AB9">
            <w:pPr>
              <w:rPr>
                <w:rFonts w:eastAsia="標楷體"/>
              </w:rPr>
            </w:pPr>
          </w:p>
          <w:p w14:paraId="299E7928" w14:textId="660B2B06" w:rsidR="0031329E" w:rsidRDefault="0031329E" w:rsidP="00C13AB9">
            <w:pPr>
              <w:rPr>
                <w:rFonts w:eastAsia="標楷體"/>
              </w:rPr>
            </w:pPr>
          </w:p>
          <w:p w14:paraId="557E81EF" w14:textId="4A6946C6" w:rsidR="0031329E" w:rsidRDefault="0031329E" w:rsidP="00C13AB9">
            <w:pPr>
              <w:rPr>
                <w:rFonts w:eastAsia="標楷體"/>
              </w:rPr>
            </w:pPr>
          </w:p>
          <w:p w14:paraId="43CCF50B" w14:textId="0525C9D5" w:rsidR="0031329E" w:rsidRDefault="0031329E" w:rsidP="00C13AB9">
            <w:pPr>
              <w:rPr>
                <w:rFonts w:eastAsia="標楷體"/>
              </w:rPr>
            </w:pPr>
          </w:p>
          <w:p w14:paraId="15BCA4D5" w14:textId="34CC5054" w:rsidR="0031329E" w:rsidRDefault="0031329E" w:rsidP="00C13AB9">
            <w:pPr>
              <w:rPr>
                <w:rFonts w:eastAsia="標楷體"/>
              </w:rPr>
            </w:pPr>
          </w:p>
          <w:p w14:paraId="1D326409" w14:textId="7A4E23C9" w:rsidR="0031329E" w:rsidRDefault="0031329E" w:rsidP="00C13AB9">
            <w:pPr>
              <w:rPr>
                <w:rFonts w:eastAsia="標楷體"/>
              </w:rPr>
            </w:pPr>
          </w:p>
          <w:p w14:paraId="22BFC9A3" w14:textId="122AA3BC" w:rsidR="0031329E" w:rsidRDefault="00371842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31329E">
              <w:rPr>
                <w:rFonts w:eastAsia="標楷體" w:hint="eastAsia"/>
              </w:rPr>
              <w:t>分鐘</w:t>
            </w:r>
          </w:p>
          <w:p w14:paraId="03B37C4B" w14:textId="40A3843B" w:rsidR="0031329E" w:rsidRDefault="0031329E" w:rsidP="00C13AB9">
            <w:pPr>
              <w:rPr>
                <w:rFonts w:eastAsia="標楷體"/>
              </w:rPr>
            </w:pPr>
          </w:p>
          <w:p w14:paraId="5C149C48" w14:textId="0FBAB6EE" w:rsidR="0031329E" w:rsidRDefault="0031329E" w:rsidP="00C13AB9">
            <w:pPr>
              <w:rPr>
                <w:rFonts w:eastAsia="標楷體"/>
              </w:rPr>
            </w:pPr>
          </w:p>
          <w:p w14:paraId="09087951" w14:textId="30885152" w:rsidR="0031329E" w:rsidRDefault="0031329E" w:rsidP="00C13AB9">
            <w:pPr>
              <w:rPr>
                <w:rFonts w:eastAsia="標楷體"/>
              </w:rPr>
            </w:pPr>
          </w:p>
          <w:p w14:paraId="78A478CC" w14:textId="3ECF8135" w:rsidR="0031329E" w:rsidRDefault="0031329E" w:rsidP="00C13AB9">
            <w:pPr>
              <w:rPr>
                <w:rFonts w:eastAsia="標楷體"/>
              </w:rPr>
            </w:pPr>
          </w:p>
          <w:p w14:paraId="399CA060" w14:textId="6A68C632" w:rsidR="0031329E" w:rsidRDefault="0031329E" w:rsidP="00C13AB9">
            <w:pPr>
              <w:rPr>
                <w:rFonts w:eastAsia="標楷體"/>
              </w:rPr>
            </w:pPr>
          </w:p>
          <w:p w14:paraId="50885211" w14:textId="0B81F5BA" w:rsidR="0031329E" w:rsidRDefault="0031329E" w:rsidP="00C13AB9">
            <w:pPr>
              <w:rPr>
                <w:rFonts w:eastAsia="標楷體"/>
              </w:rPr>
            </w:pPr>
          </w:p>
          <w:p w14:paraId="13BCA8A8" w14:textId="63F82321" w:rsidR="0031329E" w:rsidRDefault="00371842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31329E">
              <w:rPr>
                <w:rFonts w:eastAsia="標楷體" w:hint="eastAsia"/>
              </w:rPr>
              <w:t>分鐘</w:t>
            </w:r>
          </w:p>
          <w:p w14:paraId="71110805" w14:textId="5A3E6C1D" w:rsidR="0031329E" w:rsidRDefault="0031329E" w:rsidP="00C13AB9">
            <w:pPr>
              <w:rPr>
                <w:rFonts w:eastAsia="標楷體"/>
              </w:rPr>
            </w:pPr>
          </w:p>
          <w:p w14:paraId="27C67BDD" w14:textId="54B3F955" w:rsidR="0031329E" w:rsidRDefault="0031329E" w:rsidP="00C13AB9">
            <w:pPr>
              <w:rPr>
                <w:rFonts w:eastAsia="標楷體"/>
              </w:rPr>
            </w:pPr>
          </w:p>
          <w:p w14:paraId="177103EE" w14:textId="6DB74F02" w:rsidR="0031329E" w:rsidRDefault="0031329E" w:rsidP="00C13AB9">
            <w:pPr>
              <w:rPr>
                <w:rFonts w:eastAsia="標楷體"/>
              </w:rPr>
            </w:pPr>
          </w:p>
          <w:p w14:paraId="2C5EDEBD" w14:textId="4A3149FF" w:rsidR="0031329E" w:rsidRDefault="0031329E" w:rsidP="00C13AB9">
            <w:pPr>
              <w:rPr>
                <w:rFonts w:eastAsia="標楷體"/>
              </w:rPr>
            </w:pPr>
          </w:p>
          <w:p w14:paraId="5FF09420" w14:textId="27F2A09B" w:rsidR="0031329E" w:rsidRDefault="0031329E" w:rsidP="00C13AB9">
            <w:pPr>
              <w:rPr>
                <w:rFonts w:eastAsia="標楷體"/>
              </w:rPr>
            </w:pPr>
          </w:p>
          <w:p w14:paraId="22083161" w14:textId="24ED68D6" w:rsidR="0031329E" w:rsidRDefault="0031329E" w:rsidP="00C13AB9">
            <w:pPr>
              <w:rPr>
                <w:rFonts w:eastAsia="標楷體"/>
              </w:rPr>
            </w:pPr>
          </w:p>
          <w:p w14:paraId="42DB9769" w14:textId="1B6AEB98" w:rsidR="0031329E" w:rsidRDefault="0031329E" w:rsidP="00C13AB9">
            <w:pPr>
              <w:rPr>
                <w:rFonts w:eastAsia="標楷體"/>
              </w:rPr>
            </w:pPr>
          </w:p>
          <w:p w14:paraId="6FDCE89A" w14:textId="50280629" w:rsidR="0031329E" w:rsidRDefault="0031329E" w:rsidP="00C13AB9">
            <w:pPr>
              <w:rPr>
                <w:rFonts w:eastAsia="標楷體"/>
              </w:rPr>
            </w:pPr>
          </w:p>
          <w:p w14:paraId="2A812757" w14:textId="54881F80" w:rsidR="0031329E" w:rsidRDefault="0031329E" w:rsidP="00C13AB9">
            <w:pPr>
              <w:rPr>
                <w:rFonts w:eastAsia="標楷體"/>
              </w:rPr>
            </w:pPr>
          </w:p>
          <w:p w14:paraId="052D5216" w14:textId="6D7D28B6" w:rsidR="0031329E" w:rsidRDefault="0031329E" w:rsidP="00C13AB9">
            <w:pPr>
              <w:rPr>
                <w:rFonts w:eastAsia="標楷體"/>
              </w:rPr>
            </w:pPr>
          </w:p>
          <w:p w14:paraId="758FB883" w14:textId="2644A82E" w:rsidR="0031329E" w:rsidRDefault="0031329E" w:rsidP="00C13AB9">
            <w:pPr>
              <w:rPr>
                <w:rFonts w:eastAsia="標楷體"/>
              </w:rPr>
            </w:pPr>
          </w:p>
          <w:p w14:paraId="32F4AD3A" w14:textId="02B39415" w:rsidR="0031329E" w:rsidRDefault="0031329E" w:rsidP="00C13AB9">
            <w:pPr>
              <w:rPr>
                <w:rFonts w:eastAsia="標楷體"/>
              </w:rPr>
            </w:pPr>
          </w:p>
          <w:p w14:paraId="3E44A366" w14:textId="609FF368" w:rsidR="0031329E" w:rsidRDefault="0031329E" w:rsidP="00C13AB9">
            <w:pPr>
              <w:rPr>
                <w:rFonts w:eastAsia="標楷體"/>
              </w:rPr>
            </w:pPr>
          </w:p>
          <w:p w14:paraId="7349D351" w14:textId="174AAED5" w:rsidR="0031329E" w:rsidRDefault="0031329E" w:rsidP="00C13AB9">
            <w:pPr>
              <w:rPr>
                <w:rFonts w:eastAsia="標楷體"/>
              </w:rPr>
            </w:pPr>
          </w:p>
          <w:p w14:paraId="2721CD4A" w14:textId="7EC5CE42" w:rsidR="0031329E" w:rsidRDefault="0031329E" w:rsidP="00C13AB9">
            <w:pPr>
              <w:rPr>
                <w:rFonts w:eastAsia="標楷體"/>
              </w:rPr>
            </w:pPr>
          </w:p>
          <w:p w14:paraId="0586C92B" w14:textId="6D2563A8" w:rsidR="0031329E" w:rsidRDefault="0031329E" w:rsidP="00C13AB9">
            <w:pPr>
              <w:rPr>
                <w:rFonts w:eastAsia="標楷體"/>
              </w:rPr>
            </w:pPr>
          </w:p>
          <w:p w14:paraId="4E6D134D" w14:textId="60C6DE68" w:rsidR="0031329E" w:rsidRDefault="0031329E" w:rsidP="00C13AB9">
            <w:pPr>
              <w:rPr>
                <w:rFonts w:eastAsia="標楷體"/>
              </w:rPr>
            </w:pPr>
          </w:p>
          <w:p w14:paraId="484F2EB9" w14:textId="5B4FAA59" w:rsidR="0031329E" w:rsidRDefault="0031329E" w:rsidP="00C13AB9">
            <w:pPr>
              <w:rPr>
                <w:rFonts w:eastAsia="標楷體"/>
              </w:rPr>
            </w:pPr>
          </w:p>
          <w:p w14:paraId="1A470475" w14:textId="3D8DD005" w:rsidR="0031329E" w:rsidRDefault="0031329E" w:rsidP="00C13AB9">
            <w:pPr>
              <w:rPr>
                <w:rFonts w:eastAsia="標楷體"/>
              </w:rPr>
            </w:pPr>
          </w:p>
          <w:p w14:paraId="04721D72" w14:textId="4AC671D6" w:rsidR="0031329E" w:rsidRDefault="0031329E" w:rsidP="00C13AB9">
            <w:pPr>
              <w:rPr>
                <w:rFonts w:eastAsia="標楷體"/>
              </w:rPr>
            </w:pPr>
          </w:p>
          <w:p w14:paraId="3A09ECAB" w14:textId="1684134B" w:rsidR="0031329E" w:rsidRDefault="0031329E" w:rsidP="00C13AB9">
            <w:pPr>
              <w:rPr>
                <w:rFonts w:eastAsia="標楷體"/>
              </w:rPr>
            </w:pPr>
          </w:p>
          <w:p w14:paraId="63E4DFE3" w14:textId="71CA50B5" w:rsidR="0031329E" w:rsidRDefault="0031329E" w:rsidP="00C13AB9">
            <w:pPr>
              <w:rPr>
                <w:rFonts w:eastAsia="標楷體"/>
              </w:rPr>
            </w:pPr>
          </w:p>
          <w:p w14:paraId="79873293" w14:textId="4B4A8730" w:rsidR="0031329E" w:rsidRDefault="0031329E" w:rsidP="00C13AB9">
            <w:pPr>
              <w:rPr>
                <w:rFonts w:eastAsia="標楷體"/>
              </w:rPr>
            </w:pPr>
          </w:p>
          <w:p w14:paraId="05312172" w14:textId="74A2B73B" w:rsidR="0031329E" w:rsidRDefault="0031329E" w:rsidP="00C13AB9">
            <w:pPr>
              <w:rPr>
                <w:rFonts w:eastAsia="標楷體"/>
              </w:rPr>
            </w:pPr>
          </w:p>
          <w:p w14:paraId="215C5350" w14:textId="50C24AF9" w:rsidR="0031329E" w:rsidRDefault="0031329E" w:rsidP="00C13AB9">
            <w:pPr>
              <w:rPr>
                <w:rFonts w:eastAsia="標楷體"/>
              </w:rPr>
            </w:pPr>
          </w:p>
          <w:p w14:paraId="48C31A15" w14:textId="2BD2CCC0" w:rsidR="0031329E" w:rsidRDefault="0031329E" w:rsidP="00C13AB9">
            <w:pPr>
              <w:rPr>
                <w:rFonts w:eastAsia="標楷體"/>
              </w:rPr>
            </w:pPr>
          </w:p>
          <w:p w14:paraId="5105A4E3" w14:textId="0225EECB" w:rsidR="0031329E" w:rsidRDefault="0031329E" w:rsidP="00C13AB9">
            <w:pPr>
              <w:rPr>
                <w:rFonts w:eastAsia="標楷體"/>
              </w:rPr>
            </w:pPr>
          </w:p>
          <w:p w14:paraId="04469E71" w14:textId="042639B2" w:rsidR="0031329E" w:rsidRDefault="0031329E" w:rsidP="00C13AB9">
            <w:pPr>
              <w:rPr>
                <w:rFonts w:eastAsia="標楷體"/>
              </w:rPr>
            </w:pPr>
          </w:p>
          <w:p w14:paraId="498015AA" w14:textId="0DBA5FDA" w:rsidR="0031329E" w:rsidRDefault="0031329E" w:rsidP="00C13AB9">
            <w:pPr>
              <w:rPr>
                <w:rFonts w:eastAsia="標楷體"/>
              </w:rPr>
            </w:pPr>
          </w:p>
          <w:p w14:paraId="41FBF407" w14:textId="46D066D2" w:rsidR="0031329E" w:rsidRDefault="0031329E" w:rsidP="00C13AB9">
            <w:pPr>
              <w:rPr>
                <w:rFonts w:eastAsia="標楷體"/>
              </w:rPr>
            </w:pPr>
          </w:p>
          <w:p w14:paraId="6FD253FC" w14:textId="1289F991" w:rsidR="0031329E" w:rsidRDefault="00371842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="0031329E">
              <w:rPr>
                <w:rFonts w:eastAsia="標楷體" w:hint="eastAsia"/>
              </w:rPr>
              <w:t>分鐘</w:t>
            </w:r>
          </w:p>
          <w:p w14:paraId="57559CE2" w14:textId="0CE54F0B" w:rsidR="00371842" w:rsidRDefault="00371842" w:rsidP="00C13AB9">
            <w:pPr>
              <w:rPr>
                <w:rFonts w:eastAsia="標楷體"/>
              </w:rPr>
            </w:pPr>
          </w:p>
          <w:p w14:paraId="541620DA" w14:textId="3789E259" w:rsidR="00371842" w:rsidRDefault="00371842" w:rsidP="00C13AB9">
            <w:pPr>
              <w:rPr>
                <w:rFonts w:eastAsia="標楷體"/>
              </w:rPr>
            </w:pPr>
          </w:p>
          <w:p w14:paraId="3FBD2EE6" w14:textId="0B1C4170" w:rsidR="00371842" w:rsidRDefault="00371842" w:rsidP="00C13AB9">
            <w:pPr>
              <w:rPr>
                <w:rFonts w:eastAsia="標楷體"/>
              </w:rPr>
            </w:pPr>
          </w:p>
          <w:p w14:paraId="5607242D" w14:textId="2872BA2E" w:rsidR="00371842" w:rsidRDefault="00371842" w:rsidP="00C13AB9">
            <w:pPr>
              <w:rPr>
                <w:rFonts w:eastAsia="標楷體"/>
              </w:rPr>
            </w:pPr>
          </w:p>
          <w:p w14:paraId="545D2E75" w14:textId="214EF28C" w:rsidR="00371842" w:rsidRDefault="00371842" w:rsidP="00C13AB9">
            <w:pPr>
              <w:rPr>
                <w:rFonts w:eastAsia="標楷體"/>
              </w:rPr>
            </w:pPr>
          </w:p>
          <w:p w14:paraId="6CBBB062" w14:textId="57D32EDB" w:rsidR="00371842" w:rsidRDefault="00371842" w:rsidP="00C13AB9">
            <w:pPr>
              <w:rPr>
                <w:rFonts w:eastAsia="標楷體"/>
              </w:rPr>
            </w:pPr>
          </w:p>
          <w:p w14:paraId="5BB96511" w14:textId="0243F3DE" w:rsidR="00371842" w:rsidRDefault="00371842" w:rsidP="00C13AB9">
            <w:pPr>
              <w:rPr>
                <w:rFonts w:eastAsia="標楷體"/>
              </w:rPr>
            </w:pPr>
          </w:p>
          <w:p w14:paraId="03EF43A0" w14:textId="0F51C6BA" w:rsidR="00371842" w:rsidRDefault="00371842" w:rsidP="00C13AB9">
            <w:pPr>
              <w:rPr>
                <w:rFonts w:eastAsia="標楷體"/>
              </w:rPr>
            </w:pPr>
          </w:p>
          <w:p w14:paraId="4F41859E" w14:textId="492701E7" w:rsidR="00371842" w:rsidRDefault="00371842" w:rsidP="00C13AB9">
            <w:pPr>
              <w:rPr>
                <w:rFonts w:eastAsia="標楷體"/>
              </w:rPr>
            </w:pPr>
          </w:p>
          <w:p w14:paraId="7880DFB2" w14:textId="5536E924" w:rsidR="00371842" w:rsidRDefault="00371842" w:rsidP="00C13AB9">
            <w:pPr>
              <w:rPr>
                <w:rFonts w:eastAsia="標楷體"/>
              </w:rPr>
            </w:pPr>
          </w:p>
          <w:p w14:paraId="369AE0FF" w14:textId="498DBAA7" w:rsidR="00371842" w:rsidRDefault="00371842" w:rsidP="00C13AB9">
            <w:pPr>
              <w:rPr>
                <w:rFonts w:eastAsia="標楷體"/>
              </w:rPr>
            </w:pPr>
          </w:p>
          <w:p w14:paraId="5D3E6D43" w14:textId="48B8D0D7" w:rsidR="00371842" w:rsidRDefault="00371842" w:rsidP="00C13AB9">
            <w:pPr>
              <w:rPr>
                <w:rFonts w:eastAsia="標楷體"/>
              </w:rPr>
            </w:pPr>
          </w:p>
          <w:p w14:paraId="7530980D" w14:textId="236B1DF9" w:rsidR="00371842" w:rsidRDefault="00371842" w:rsidP="00C13AB9">
            <w:pPr>
              <w:rPr>
                <w:rFonts w:eastAsia="標楷體"/>
              </w:rPr>
            </w:pPr>
          </w:p>
          <w:p w14:paraId="5F699EFD" w14:textId="5F806A70" w:rsidR="00371842" w:rsidRDefault="00371842" w:rsidP="00C13AB9">
            <w:pPr>
              <w:rPr>
                <w:rFonts w:eastAsia="標楷體"/>
              </w:rPr>
            </w:pPr>
          </w:p>
          <w:p w14:paraId="5C802773" w14:textId="561E6945" w:rsidR="00371842" w:rsidRDefault="00371842" w:rsidP="00C13AB9">
            <w:pPr>
              <w:rPr>
                <w:rFonts w:eastAsia="標楷體"/>
              </w:rPr>
            </w:pPr>
          </w:p>
          <w:p w14:paraId="67B971C7" w14:textId="3F8326F3" w:rsidR="00371842" w:rsidRDefault="00371842" w:rsidP="00C13AB9">
            <w:pPr>
              <w:rPr>
                <w:rFonts w:eastAsia="標楷體"/>
              </w:rPr>
            </w:pPr>
          </w:p>
          <w:p w14:paraId="257A12DE" w14:textId="4D25AE59" w:rsidR="00371842" w:rsidRDefault="00371842" w:rsidP="00C13AB9">
            <w:pPr>
              <w:rPr>
                <w:rFonts w:eastAsia="標楷體"/>
              </w:rPr>
            </w:pPr>
          </w:p>
          <w:p w14:paraId="399E6BDE" w14:textId="7772AE3F" w:rsidR="00371842" w:rsidRDefault="00371842" w:rsidP="00C13AB9">
            <w:pPr>
              <w:rPr>
                <w:rFonts w:eastAsia="標楷體"/>
              </w:rPr>
            </w:pPr>
          </w:p>
          <w:p w14:paraId="05939F4D" w14:textId="0F68C898" w:rsidR="00371842" w:rsidRDefault="00371842" w:rsidP="00C13AB9">
            <w:pPr>
              <w:rPr>
                <w:rFonts w:eastAsia="標楷體"/>
              </w:rPr>
            </w:pPr>
          </w:p>
          <w:p w14:paraId="41E419B4" w14:textId="723200E1" w:rsidR="00371842" w:rsidRDefault="00371842" w:rsidP="00C13AB9">
            <w:pPr>
              <w:rPr>
                <w:rFonts w:eastAsia="標楷體"/>
              </w:rPr>
            </w:pPr>
          </w:p>
          <w:p w14:paraId="0358AEE1" w14:textId="50091D21" w:rsidR="00371842" w:rsidRDefault="00371842" w:rsidP="00C13AB9">
            <w:pPr>
              <w:rPr>
                <w:rFonts w:eastAsia="標楷體"/>
              </w:rPr>
            </w:pPr>
          </w:p>
          <w:p w14:paraId="08AF5821" w14:textId="629B567F" w:rsidR="00371842" w:rsidRDefault="00371842" w:rsidP="00C13AB9">
            <w:pPr>
              <w:rPr>
                <w:rFonts w:eastAsia="標楷體"/>
              </w:rPr>
            </w:pPr>
          </w:p>
          <w:p w14:paraId="7C521E66" w14:textId="14D32D8F" w:rsidR="00371842" w:rsidRDefault="00371842" w:rsidP="00C13AB9">
            <w:pPr>
              <w:rPr>
                <w:rFonts w:eastAsia="標楷體"/>
              </w:rPr>
            </w:pPr>
          </w:p>
          <w:p w14:paraId="04877389" w14:textId="1165BB57" w:rsidR="00371842" w:rsidRDefault="00371842" w:rsidP="00C13AB9">
            <w:pPr>
              <w:rPr>
                <w:rFonts w:eastAsia="標楷體"/>
              </w:rPr>
            </w:pPr>
          </w:p>
          <w:p w14:paraId="06D0B022" w14:textId="6AD6FE8C" w:rsidR="00371842" w:rsidRDefault="00371842" w:rsidP="00C13AB9">
            <w:pPr>
              <w:rPr>
                <w:rFonts w:eastAsia="標楷體"/>
              </w:rPr>
            </w:pPr>
          </w:p>
          <w:p w14:paraId="54F04329" w14:textId="19E7626D" w:rsidR="00371842" w:rsidRDefault="00371842" w:rsidP="00C13AB9">
            <w:pPr>
              <w:rPr>
                <w:rFonts w:eastAsia="標楷體"/>
              </w:rPr>
            </w:pPr>
          </w:p>
          <w:p w14:paraId="5CB7B834" w14:textId="15884254" w:rsidR="00371842" w:rsidRDefault="00371842" w:rsidP="00C13AB9">
            <w:pPr>
              <w:rPr>
                <w:rFonts w:eastAsia="標楷體"/>
              </w:rPr>
            </w:pPr>
          </w:p>
          <w:p w14:paraId="27654771" w14:textId="10124D33" w:rsidR="00371842" w:rsidRDefault="00371842" w:rsidP="00C13AB9">
            <w:pPr>
              <w:rPr>
                <w:rFonts w:eastAsia="標楷體"/>
              </w:rPr>
            </w:pPr>
          </w:p>
          <w:p w14:paraId="29286802" w14:textId="5DAB3263" w:rsidR="00371842" w:rsidRDefault="00371842" w:rsidP="00C13AB9">
            <w:pPr>
              <w:rPr>
                <w:rFonts w:eastAsia="標楷體"/>
              </w:rPr>
            </w:pPr>
          </w:p>
          <w:p w14:paraId="0BB8E6EB" w14:textId="57C151A5" w:rsidR="00371842" w:rsidRDefault="00371842" w:rsidP="00C13AB9">
            <w:pPr>
              <w:rPr>
                <w:rFonts w:eastAsia="標楷體"/>
              </w:rPr>
            </w:pPr>
          </w:p>
          <w:p w14:paraId="2E65FB63" w14:textId="5E581F71" w:rsidR="00371842" w:rsidRDefault="00371842" w:rsidP="00C13AB9">
            <w:pPr>
              <w:rPr>
                <w:rFonts w:eastAsia="標楷體"/>
              </w:rPr>
            </w:pPr>
          </w:p>
          <w:p w14:paraId="75BB13AE" w14:textId="5665E031" w:rsidR="00371842" w:rsidRDefault="00371842" w:rsidP="00C13AB9">
            <w:pPr>
              <w:rPr>
                <w:rFonts w:eastAsia="標楷體"/>
              </w:rPr>
            </w:pPr>
          </w:p>
          <w:p w14:paraId="1D56934A" w14:textId="76174E08" w:rsidR="00371842" w:rsidRDefault="00371842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14:paraId="49C7261A" w14:textId="12409CEC" w:rsidR="00371842" w:rsidRDefault="00371842" w:rsidP="00C13AB9">
            <w:pPr>
              <w:rPr>
                <w:rFonts w:eastAsia="標楷體"/>
              </w:rPr>
            </w:pPr>
          </w:p>
          <w:p w14:paraId="53D0D197" w14:textId="5BA489F5" w:rsidR="00371842" w:rsidRDefault="00371842" w:rsidP="00C13AB9">
            <w:pPr>
              <w:rPr>
                <w:rFonts w:eastAsia="標楷體"/>
              </w:rPr>
            </w:pPr>
          </w:p>
          <w:p w14:paraId="524D72FD" w14:textId="691F3BA5" w:rsidR="00371842" w:rsidRDefault="00371842" w:rsidP="00C13AB9">
            <w:pPr>
              <w:rPr>
                <w:rFonts w:eastAsia="標楷體"/>
              </w:rPr>
            </w:pPr>
          </w:p>
          <w:p w14:paraId="6E402459" w14:textId="0997D893" w:rsidR="00371842" w:rsidRDefault="00371842" w:rsidP="00C13AB9">
            <w:pPr>
              <w:rPr>
                <w:rFonts w:eastAsia="標楷體"/>
              </w:rPr>
            </w:pPr>
          </w:p>
          <w:p w14:paraId="215C46BC" w14:textId="36F8135E" w:rsidR="00371842" w:rsidRDefault="00371842" w:rsidP="00C13AB9">
            <w:pPr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14:paraId="4B38A0F9" w14:textId="290C7B17" w:rsidR="0031329E" w:rsidRDefault="0031329E" w:rsidP="00D66325">
            <w:pPr>
              <w:rPr>
                <w:rFonts w:eastAsia="標楷體"/>
              </w:rPr>
            </w:pPr>
          </w:p>
        </w:tc>
      </w:tr>
      <w:bookmarkEnd w:id="0"/>
    </w:tbl>
    <w:p w14:paraId="2656FCB9" w14:textId="77777777" w:rsidR="003C7E13" w:rsidRPr="00721249" w:rsidRDefault="003C7E13" w:rsidP="00AC2ADC">
      <w:pPr>
        <w:ind w:firstLineChars="200" w:firstLine="641"/>
        <w:rPr>
          <w:rFonts w:ascii="標楷體" w:eastAsia="標楷體" w:hAnsi="標楷體" w:cs="Arial"/>
          <w:b/>
          <w:bCs/>
          <w:kern w:val="32"/>
          <w:sz w:val="32"/>
          <w:szCs w:val="32"/>
          <w:lang w:val="pt-PT"/>
        </w:rPr>
      </w:pPr>
    </w:p>
    <w:p w14:paraId="2EBDCEE1" w14:textId="77777777" w:rsidR="005B407F" w:rsidRDefault="005B407F" w:rsidP="00C40F0D">
      <w:pPr>
        <w:ind w:firstLineChars="200" w:firstLine="641"/>
        <w:jc w:val="center"/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p w14:paraId="69A23698" w14:textId="77777777" w:rsidR="005B407F" w:rsidRDefault="005B407F" w:rsidP="00C40F0D">
      <w:pPr>
        <w:ind w:firstLineChars="200" w:firstLine="641"/>
        <w:jc w:val="center"/>
        <w:rPr>
          <w:rFonts w:ascii="標楷體" w:eastAsia="標楷體" w:hAnsi="標楷體" w:cs="Arial"/>
          <w:b/>
          <w:bCs/>
          <w:kern w:val="32"/>
          <w:sz w:val="32"/>
          <w:szCs w:val="32"/>
        </w:rPr>
      </w:pPr>
    </w:p>
    <w:p w14:paraId="3B6E2C46" w14:textId="42B66089" w:rsidR="00273DD7" w:rsidRDefault="00FA5ED5" w:rsidP="00C40F0D">
      <w:pPr>
        <w:ind w:firstLineChars="200" w:firstLine="641"/>
        <w:jc w:val="center"/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bookmarkStart w:id="1" w:name="_GoBack"/>
      <w:bookmarkEnd w:id="1"/>
      <w:r w:rsidRPr="00EF232D"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參考文獻</w:t>
      </w:r>
      <w:r w:rsidR="00C40F0D">
        <w:rPr>
          <w:rFonts w:ascii="標楷體" w:eastAsia="標楷體" w:hAnsi="標楷體" w:cs="Arial" w:hint="eastAsia"/>
          <w:b/>
          <w:bCs/>
          <w:kern w:val="32"/>
          <w:sz w:val="32"/>
          <w:szCs w:val="32"/>
        </w:rPr>
        <w:t>及相關教材</w:t>
      </w:r>
    </w:p>
    <w:p w14:paraId="0CA55D76" w14:textId="77777777" w:rsidR="00C40F0D" w:rsidRPr="007022DA" w:rsidRDefault="00A26C0D" w:rsidP="00C40F0D">
      <w:pPr>
        <w:pStyle w:val="2"/>
        <w:rPr>
          <w:b w:val="0"/>
        </w:rPr>
      </w:pPr>
      <w:r>
        <w:rPr>
          <w:rFonts w:hint="eastAsia"/>
        </w:rPr>
        <w:t>一、</w:t>
      </w:r>
      <w:r w:rsidR="00C40F0D" w:rsidRPr="007022DA">
        <w:rPr>
          <w:rFonts w:hint="eastAsia"/>
          <w:b w:val="0"/>
        </w:rPr>
        <w:t>參考文獻</w:t>
      </w:r>
    </w:p>
    <w:p w14:paraId="6100202E" w14:textId="1D46C272" w:rsidR="00107591" w:rsidRPr="007C14B6" w:rsidRDefault="007C14B6" w:rsidP="0031329E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澳門特別行政區法院</w:t>
      </w:r>
      <w:r w:rsidRPr="007C14B6">
        <w:rPr>
          <w:rFonts w:hint="eastAsia"/>
          <w:sz w:val="28"/>
          <w:szCs w:val="28"/>
        </w:rPr>
        <w:t>賄選罪資料</w:t>
      </w:r>
      <w:hyperlink r:id="rId9" w:history="1">
        <w:r w:rsidRPr="007C14B6">
          <w:rPr>
            <w:rStyle w:val="a7"/>
            <w:sz w:val="28"/>
            <w:szCs w:val="28"/>
          </w:rPr>
          <w:t>https://www.court.gov.mo/sentence/zh/20063</w:t>
        </w:r>
      </w:hyperlink>
    </w:p>
    <w:p w14:paraId="7AE93D2E" w14:textId="7DF3CCF2" w:rsidR="007C14B6" w:rsidRDefault="001762AB" w:rsidP="007C14B6">
      <w:pPr>
        <w:numPr>
          <w:ilvl w:val="0"/>
          <w:numId w:val="3"/>
        </w:numPr>
        <w:rPr>
          <w:sz w:val="28"/>
          <w:szCs w:val="28"/>
        </w:rPr>
      </w:pPr>
      <w:r w:rsidRPr="007C14B6">
        <w:rPr>
          <w:sz w:val="28"/>
          <w:szCs w:val="28"/>
        </w:rPr>
        <w:t>AI</w:t>
      </w:r>
      <w:r w:rsidRPr="007C14B6">
        <w:rPr>
          <w:rFonts w:hint="eastAsia"/>
          <w:sz w:val="28"/>
          <w:szCs w:val="28"/>
        </w:rPr>
        <w:t>生成答案難辨真偽，學術誠信如何堅守？</w:t>
      </w:r>
    </w:p>
    <w:p w14:paraId="163D92E3" w14:textId="3279C50A" w:rsidR="007C14B6" w:rsidRPr="0057533B" w:rsidRDefault="001762AB" w:rsidP="007C14B6">
      <w:pPr>
        <w:ind w:left="990"/>
        <w:rPr>
          <w:sz w:val="28"/>
          <w:szCs w:val="28"/>
        </w:rPr>
      </w:pPr>
      <w:r w:rsidRPr="007C14B6">
        <w:rPr>
          <w:sz w:val="28"/>
          <w:szCs w:val="28"/>
        </w:rPr>
        <w:t>https://www.digitalchina.gov.cn/2024/szzg/xyzx/202407/t20240704_4854444.htm</w:t>
      </w:r>
    </w:p>
    <w:p w14:paraId="5CDF5F86" w14:textId="77777777" w:rsidR="00273DD7" w:rsidRPr="001A6009" w:rsidRDefault="00A26C0D" w:rsidP="001942C4">
      <w:pPr>
        <w:pStyle w:val="2"/>
        <w:rPr>
          <w:b w:val="0"/>
        </w:rPr>
      </w:pPr>
      <w:bookmarkStart w:id="2" w:name="_Toc497732593"/>
      <w:bookmarkStart w:id="3" w:name="_Toc497733817"/>
      <w:bookmarkStart w:id="4" w:name="_Toc530642735"/>
      <w:r>
        <w:rPr>
          <w:rFonts w:hint="eastAsia"/>
        </w:rPr>
        <w:t>二、</w:t>
      </w:r>
      <w:r w:rsidRPr="001A6009">
        <w:rPr>
          <w:rFonts w:hint="eastAsia"/>
          <w:b w:val="0"/>
        </w:rPr>
        <w:t>相關教</w:t>
      </w:r>
      <w:bookmarkEnd w:id="2"/>
      <w:bookmarkEnd w:id="3"/>
      <w:bookmarkEnd w:id="4"/>
      <w:r w:rsidR="0057533B" w:rsidRPr="001A6009">
        <w:rPr>
          <w:rFonts w:hint="eastAsia"/>
          <w:b w:val="0"/>
        </w:rPr>
        <w:t>材</w:t>
      </w:r>
    </w:p>
    <w:p w14:paraId="0FCA432A" w14:textId="4B86F5D4" w:rsidR="00423ABE" w:rsidRDefault="001762AB" w:rsidP="001762AB">
      <w:pPr>
        <w:numPr>
          <w:ilvl w:val="0"/>
          <w:numId w:val="1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澳廣視新聞</w:t>
      </w:r>
      <w:hyperlink r:id="rId10" w:history="1">
        <w:r w:rsidRPr="004D1EF2">
          <w:rPr>
            <w:rStyle w:val="a7"/>
            <w:sz w:val="28"/>
            <w:szCs w:val="28"/>
          </w:rPr>
          <w:t>https://www.tdm.com.mo/zh-hant/news-detail/1031223</w:t>
        </w:r>
      </w:hyperlink>
    </w:p>
    <w:sectPr w:rsidR="00423ABE" w:rsidSect="00FA5ED5">
      <w:footerReference w:type="even" r:id="rId11"/>
      <w:footerReference w:type="default" r:id="rId12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FFB4" w14:textId="77777777" w:rsidR="007945AC" w:rsidRDefault="007945AC">
      <w:r>
        <w:separator/>
      </w:r>
    </w:p>
  </w:endnote>
  <w:endnote w:type="continuationSeparator" w:id="0">
    <w:p w14:paraId="48ACDC00" w14:textId="77777777" w:rsidR="007945AC" w:rsidRDefault="007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8CF2" w14:textId="77777777" w:rsidR="0031329E" w:rsidRDefault="0031329E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AAF8ED" w14:textId="77777777" w:rsidR="0031329E" w:rsidRDefault="0031329E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95B0" w14:textId="4ECDD795" w:rsidR="0031329E" w:rsidRPr="00B9764F" w:rsidRDefault="0031329E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A90CB2">
      <w:rPr>
        <w:rStyle w:val="a4"/>
        <w:noProof/>
        <w:sz w:val="20"/>
        <w:szCs w:val="20"/>
      </w:rPr>
      <w:t>11</w:t>
    </w:r>
    <w:r w:rsidRPr="00B9764F">
      <w:rPr>
        <w:rStyle w:val="a4"/>
        <w:sz w:val="20"/>
        <w:szCs w:val="20"/>
      </w:rPr>
      <w:fldChar w:fldCharType="end"/>
    </w:r>
  </w:p>
  <w:p w14:paraId="63715202" w14:textId="77777777" w:rsidR="0031329E" w:rsidRPr="00392AFD" w:rsidRDefault="0031329E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582DD" w14:textId="77777777" w:rsidR="007945AC" w:rsidRDefault="007945AC">
      <w:r>
        <w:separator/>
      </w:r>
    </w:p>
  </w:footnote>
  <w:footnote w:type="continuationSeparator" w:id="0">
    <w:p w14:paraId="70AF69F4" w14:textId="77777777" w:rsidR="007945AC" w:rsidRDefault="0079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0360F8"/>
    <w:multiLevelType w:val="hybridMultilevel"/>
    <w:tmpl w:val="8A6CD7C6"/>
    <w:lvl w:ilvl="0" w:tplc="785E39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F89E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4AF95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1A39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3A46C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2AC42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DC4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3F812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C488A9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3"/>
  </w:num>
  <w:num w:numId="19">
    <w:abstractNumId w:val="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3556"/>
    <w:rsid w:val="0005110E"/>
    <w:rsid w:val="000710DE"/>
    <w:rsid w:val="000713CB"/>
    <w:rsid w:val="00074541"/>
    <w:rsid w:val="000765ED"/>
    <w:rsid w:val="000857C3"/>
    <w:rsid w:val="00085FEE"/>
    <w:rsid w:val="00090ABA"/>
    <w:rsid w:val="000B72C7"/>
    <w:rsid w:val="000D35F9"/>
    <w:rsid w:val="000D4A56"/>
    <w:rsid w:val="000E3B8C"/>
    <w:rsid w:val="000E41A7"/>
    <w:rsid w:val="000E450D"/>
    <w:rsid w:val="000E5AEC"/>
    <w:rsid w:val="000F2F12"/>
    <w:rsid w:val="000F535A"/>
    <w:rsid w:val="00100E0C"/>
    <w:rsid w:val="00101177"/>
    <w:rsid w:val="00107591"/>
    <w:rsid w:val="0011482F"/>
    <w:rsid w:val="00115C1A"/>
    <w:rsid w:val="00134303"/>
    <w:rsid w:val="001411F9"/>
    <w:rsid w:val="00141B85"/>
    <w:rsid w:val="00143FFB"/>
    <w:rsid w:val="001538E8"/>
    <w:rsid w:val="00161CD2"/>
    <w:rsid w:val="001762AB"/>
    <w:rsid w:val="00184C5F"/>
    <w:rsid w:val="001911C5"/>
    <w:rsid w:val="001942C4"/>
    <w:rsid w:val="001A5248"/>
    <w:rsid w:val="001A5BD2"/>
    <w:rsid w:val="001A6009"/>
    <w:rsid w:val="001A608C"/>
    <w:rsid w:val="001C2FB3"/>
    <w:rsid w:val="001C5AE7"/>
    <w:rsid w:val="001D2361"/>
    <w:rsid w:val="001E5CD6"/>
    <w:rsid w:val="001F122B"/>
    <w:rsid w:val="001F3AF2"/>
    <w:rsid w:val="002009DE"/>
    <w:rsid w:val="002035B4"/>
    <w:rsid w:val="00210133"/>
    <w:rsid w:val="0021425D"/>
    <w:rsid w:val="00215A0A"/>
    <w:rsid w:val="00220870"/>
    <w:rsid w:val="00220D8F"/>
    <w:rsid w:val="0023765D"/>
    <w:rsid w:val="002400BB"/>
    <w:rsid w:val="00243B98"/>
    <w:rsid w:val="00251086"/>
    <w:rsid w:val="00252B31"/>
    <w:rsid w:val="002609C0"/>
    <w:rsid w:val="00273DD7"/>
    <w:rsid w:val="002743D5"/>
    <w:rsid w:val="00274AF2"/>
    <w:rsid w:val="00277A60"/>
    <w:rsid w:val="00283637"/>
    <w:rsid w:val="002A17FE"/>
    <w:rsid w:val="002C46B1"/>
    <w:rsid w:val="002D76AB"/>
    <w:rsid w:val="002E2E71"/>
    <w:rsid w:val="002E6960"/>
    <w:rsid w:val="002F37FD"/>
    <w:rsid w:val="00304FD9"/>
    <w:rsid w:val="0031329E"/>
    <w:rsid w:val="00313557"/>
    <w:rsid w:val="00320EC8"/>
    <w:rsid w:val="0032401F"/>
    <w:rsid w:val="0033060C"/>
    <w:rsid w:val="00335ECB"/>
    <w:rsid w:val="00344159"/>
    <w:rsid w:val="00344250"/>
    <w:rsid w:val="00353A32"/>
    <w:rsid w:val="00354567"/>
    <w:rsid w:val="003704F6"/>
    <w:rsid w:val="00371842"/>
    <w:rsid w:val="00376AAB"/>
    <w:rsid w:val="003774FD"/>
    <w:rsid w:val="00383257"/>
    <w:rsid w:val="00386B23"/>
    <w:rsid w:val="00392AFD"/>
    <w:rsid w:val="003946E3"/>
    <w:rsid w:val="00394C87"/>
    <w:rsid w:val="003A32DE"/>
    <w:rsid w:val="003B18E5"/>
    <w:rsid w:val="003C19EB"/>
    <w:rsid w:val="003C234D"/>
    <w:rsid w:val="003C27FF"/>
    <w:rsid w:val="003C6876"/>
    <w:rsid w:val="003C7E13"/>
    <w:rsid w:val="003D0212"/>
    <w:rsid w:val="003F2E8C"/>
    <w:rsid w:val="003F507F"/>
    <w:rsid w:val="003F5F19"/>
    <w:rsid w:val="00401228"/>
    <w:rsid w:val="00403648"/>
    <w:rsid w:val="0040452F"/>
    <w:rsid w:val="00417D8E"/>
    <w:rsid w:val="00420CCD"/>
    <w:rsid w:val="00423ABE"/>
    <w:rsid w:val="004249BD"/>
    <w:rsid w:val="00432C43"/>
    <w:rsid w:val="00433B63"/>
    <w:rsid w:val="00440232"/>
    <w:rsid w:val="004444FC"/>
    <w:rsid w:val="00470849"/>
    <w:rsid w:val="0048742B"/>
    <w:rsid w:val="004950F3"/>
    <w:rsid w:val="004977B7"/>
    <w:rsid w:val="004A4764"/>
    <w:rsid w:val="004C0A24"/>
    <w:rsid w:val="004C5849"/>
    <w:rsid w:val="004D3E74"/>
    <w:rsid w:val="004E5D55"/>
    <w:rsid w:val="004F31E9"/>
    <w:rsid w:val="004F3D53"/>
    <w:rsid w:val="00505F31"/>
    <w:rsid w:val="005115BE"/>
    <w:rsid w:val="005168A2"/>
    <w:rsid w:val="0052427A"/>
    <w:rsid w:val="00526D25"/>
    <w:rsid w:val="0054041D"/>
    <w:rsid w:val="00541A01"/>
    <w:rsid w:val="005543F4"/>
    <w:rsid w:val="0057533B"/>
    <w:rsid w:val="00575677"/>
    <w:rsid w:val="0057689E"/>
    <w:rsid w:val="0058082B"/>
    <w:rsid w:val="005A240A"/>
    <w:rsid w:val="005A3E55"/>
    <w:rsid w:val="005A7189"/>
    <w:rsid w:val="005B407F"/>
    <w:rsid w:val="005B40DD"/>
    <w:rsid w:val="005C170C"/>
    <w:rsid w:val="005C2C82"/>
    <w:rsid w:val="005C2F43"/>
    <w:rsid w:val="005C46F1"/>
    <w:rsid w:val="005D3803"/>
    <w:rsid w:val="005D5466"/>
    <w:rsid w:val="005E3964"/>
    <w:rsid w:val="005E4C01"/>
    <w:rsid w:val="005F3177"/>
    <w:rsid w:val="005F4B30"/>
    <w:rsid w:val="005F5DEB"/>
    <w:rsid w:val="00610A75"/>
    <w:rsid w:val="00610B13"/>
    <w:rsid w:val="00615BA5"/>
    <w:rsid w:val="00622FAD"/>
    <w:rsid w:val="00637E0A"/>
    <w:rsid w:val="006407C3"/>
    <w:rsid w:val="00646101"/>
    <w:rsid w:val="0064751B"/>
    <w:rsid w:val="0065558A"/>
    <w:rsid w:val="00655EDE"/>
    <w:rsid w:val="00665CA5"/>
    <w:rsid w:val="00666E97"/>
    <w:rsid w:val="00667DD7"/>
    <w:rsid w:val="0067078F"/>
    <w:rsid w:val="00676681"/>
    <w:rsid w:val="00684CAA"/>
    <w:rsid w:val="006954A6"/>
    <w:rsid w:val="006C516C"/>
    <w:rsid w:val="006C5A43"/>
    <w:rsid w:val="006D46AD"/>
    <w:rsid w:val="006E45EE"/>
    <w:rsid w:val="007022DA"/>
    <w:rsid w:val="0071107F"/>
    <w:rsid w:val="00721249"/>
    <w:rsid w:val="00721292"/>
    <w:rsid w:val="00730A91"/>
    <w:rsid w:val="0073403E"/>
    <w:rsid w:val="00744E08"/>
    <w:rsid w:val="0075394F"/>
    <w:rsid w:val="00756E14"/>
    <w:rsid w:val="00767668"/>
    <w:rsid w:val="00777A78"/>
    <w:rsid w:val="00791A06"/>
    <w:rsid w:val="007945AC"/>
    <w:rsid w:val="00796555"/>
    <w:rsid w:val="007A12CB"/>
    <w:rsid w:val="007A5D67"/>
    <w:rsid w:val="007B21F7"/>
    <w:rsid w:val="007C1213"/>
    <w:rsid w:val="007C14B6"/>
    <w:rsid w:val="007C167B"/>
    <w:rsid w:val="007C2D1C"/>
    <w:rsid w:val="007C694E"/>
    <w:rsid w:val="007D08C2"/>
    <w:rsid w:val="007E20E8"/>
    <w:rsid w:val="007F0446"/>
    <w:rsid w:val="007F0B25"/>
    <w:rsid w:val="007F3726"/>
    <w:rsid w:val="007F78B6"/>
    <w:rsid w:val="0081793C"/>
    <w:rsid w:val="0082108D"/>
    <w:rsid w:val="008302A7"/>
    <w:rsid w:val="0083307A"/>
    <w:rsid w:val="00833694"/>
    <w:rsid w:val="00852865"/>
    <w:rsid w:val="00853BA8"/>
    <w:rsid w:val="00863E7C"/>
    <w:rsid w:val="00875490"/>
    <w:rsid w:val="00876AAA"/>
    <w:rsid w:val="008A5B87"/>
    <w:rsid w:val="008B5835"/>
    <w:rsid w:val="008B6921"/>
    <w:rsid w:val="008C4AA7"/>
    <w:rsid w:val="008C7180"/>
    <w:rsid w:val="008E5390"/>
    <w:rsid w:val="008E6C66"/>
    <w:rsid w:val="008E7567"/>
    <w:rsid w:val="008F062D"/>
    <w:rsid w:val="008F0E18"/>
    <w:rsid w:val="008F4F17"/>
    <w:rsid w:val="008F50AE"/>
    <w:rsid w:val="0090501B"/>
    <w:rsid w:val="00907645"/>
    <w:rsid w:val="00913966"/>
    <w:rsid w:val="0092435E"/>
    <w:rsid w:val="00926651"/>
    <w:rsid w:val="00931956"/>
    <w:rsid w:val="00941094"/>
    <w:rsid w:val="00946299"/>
    <w:rsid w:val="0095411D"/>
    <w:rsid w:val="00967520"/>
    <w:rsid w:val="00977387"/>
    <w:rsid w:val="00987DC8"/>
    <w:rsid w:val="00997674"/>
    <w:rsid w:val="009A008C"/>
    <w:rsid w:val="009A0180"/>
    <w:rsid w:val="009B0B34"/>
    <w:rsid w:val="009B0CA5"/>
    <w:rsid w:val="009B26D2"/>
    <w:rsid w:val="009D3093"/>
    <w:rsid w:val="009E29ED"/>
    <w:rsid w:val="009E4689"/>
    <w:rsid w:val="009F48FA"/>
    <w:rsid w:val="00A0714B"/>
    <w:rsid w:val="00A115A3"/>
    <w:rsid w:val="00A11B67"/>
    <w:rsid w:val="00A137FA"/>
    <w:rsid w:val="00A17FA5"/>
    <w:rsid w:val="00A26C0D"/>
    <w:rsid w:val="00A34F94"/>
    <w:rsid w:val="00A40CFC"/>
    <w:rsid w:val="00A50E06"/>
    <w:rsid w:val="00A825FB"/>
    <w:rsid w:val="00A90CB2"/>
    <w:rsid w:val="00A95391"/>
    <w:rsid w:val="00A9570A"/>
    <w:rsid w:val="00A96A27"/>
    <w:rsid w:val="00AB097F"/>
    <w:rsid w:val="00AB0CC9"/>
    <w:rsid w:val="00AB5132"/>
    <w:rsid w:val="00AC2ADC"/>
    <w:rsid w:val="00AD21D9"/>
    <w:rsid w:val="00AE3093"/>
    <w:rsid w:val="00AE3A0E"/>
    <w:rsid w:val="00AE41D4"/>
    <w:rsid w:val="00AF50A0"/>
    <w:rsid w:val="00B02BFF"/>
    <w:rsid w:val="00B1584A"/>
    <w:rsid w:val="00B22D07"/>
    <w:rsid w:val="00B246A2"/>
    <w:rsid w:val="00B24F26"/>
    <w:rsid w:val="00B25105"/>
    <w:rsid w:val="00B31072"/>
    <w:rsid w:val="00B326F3"/>
    <w:rsid w:val="00B37DFE"/>
    <w:rsid w:val="00B42F9C"/>
    <w:rsid w:val="00B53D12"/>
    <w:rsid w:val="00B6698A"/>
    <w:rsid w:val="00B8456C"/>
    <w:rsid w:val="00B9675B"/>
    <w:rsid w:val="00B9764F"/>
    <w:rsid w:val="00BA0751"/>
    <w:rsid w:val="00BB59AE"/>
    <w:rsid w:val="00BC4187"/>
    <w:rsid w:val="00BD486E"/>
    <w:rsid w:val="00BD7E4C"/>
    <w:rsid w:val="00BE7349"/>
    <w:rsid w:val="00BF034F"/>
    <w:rsid w:val="00C0053E"/>
    <w:rsid w:val="00C06E02"/>
    <w:rsid w:val="00C07D51"/>
    <w:rsid w:val="00C13AB9"/>
    <w:rsid w:val="00C13C5D"/>
    <w:rsid w:val="00C14A7E"/>
    <w:rsid w:val="00C24CFD"/>
    <w:rsid w:val="00C33B23"/>
    <w:rsid w:val="00C35158"/>
    <w:rsid w:val="00C40F0D"/>
    <w:rsid w:val="00C454E4"/>
    <w:rsid w:val="00C46CC4"/>
    <w:rsid w:val="00C502EC"/>
    <w:rsid w:val="00C5787B"/>
    <w:rsid w:val="00C80BB5"/>
    <w:rsid w:val="00C81707"/>
    <w:rsid w:val="00C83912"/>
    <w:rsid w:val="00C90AEA"/>
    <w:rsid w:val="00CA68B0"/>
    <w:rsid w:val="00CB721E"/>
    <w:rsid w:val="00CC1508"/>
    <w:rsid w:val="00CD22F7"/>
    <w:rsid w:val="00CD3758"/>
    <w:rsid w:val="00CD7AEF"/>
    <w:rsid w:val="00CE6960"/>
    <w:rsid w:val="00CF05E5"/>
    <w:rsid w:val="00CF2498"/>
    <w:rsid w:val="00D106D3"/>
    <w:rsid w:val="00D10CB6"/>
    <w:rsid w:val="00D1647F"/>
    <w:rsid w:val="00D326D2"/>
    <w:rsid w:val="00D5787F"/>
    <w:rsid w:val="00D63B9D"/>
    <w:rsid w:val="00D66325"/>
    <w:rsid w:val="00D75A5C"/>
    <w:rsid w:val="00D90738"/>
    <w:rsid w:val="00D91811"/>
    <w:rsid w:val="00D9421D"/>
    <w:rsid w:val="00D972B7"/>
    <w:rsid w:val="00DA33A0"/>
    <w:rsid w:val="00DB4841"/>
    <w:rsid w:val="00DB5683"/>
    <w:rsid w:val="00DC488E"/>
    <w:rsid w:val="00DC4C20"/>
    <w:rsid w:val="00DF027A"/>
    <w:rsid w:val="00DF511C"/>
    <w:rsid w:val="00DF6910"/>
    <w:rsid w:val="00DF70F2"/>
    <w:rsid w:val="00E00721"/>
    <w:rsid w:val="00E03D92"/>
    <w:rsid w:val="00E147C0"/>
    <w:rsid w:val="00E15D13"/>
    <w:rsid w:val="00E23258"/>
    <w:rsid w:val="00E26110"/>
    <w:rsid w:val="00E51BB4"/>
    <w:rsid w:val="00E545D0"/>
    <w:rsid w:val="00E63A40"/>
    <w:rsid w:val="00E66726"/>
    <w:rsid w:val="00E701A5"/>
    <w:rsid w:val="00E762AE"/>
    <w:rsid w:val="00E7705F"/>
    <w:rsid w:val="00E83AA1"/>
    <w:rsid w:val="00E86EE1"/>
    <w:rsid w:val="00E91AE2"/>
    <w:rsid w:val="00E925A6"/>
    <w:rsid w:val="00EB3DC4"/>
    <w:rsid w:val="00EB7F1E"/>
    <w:rsid w:val="00EC4D88"/>
    <w:rsid w:val="00ED29E2"/>
    <w:rsid w:val="00ED4ABB"/>
    <w:rsid w:val="00EF1791"/>
    <w:rsid w:val="00EF1E9F"/>
    <w:rsid w:val="00EF232D"/>
    <w:rsid w:val="00F00CDC"/>
    <w:rsid w:val="00F03BB7"/>
    <w:rsid w:val="00F22B7E"/>
    <w:rsid w:val="00F23843"/>
    <w:rsid w:val="00F243F0"/>
    <w:rsid w:val="00F268B1"/>
    <w:rsid w:val="00F27235"/>
    <w:rsid w:val="00F31383"/>
    <w:rsid w:val="00F4768F"/>
    <w:rsid w:val="00F50F87"/>
    <w:rsid w:val="00F646FA"/>
    <w:rsid w:val="00F96070"/>
    <w:rsid w:val="00FA5ED5"/>
    <w:rsid w:val="00FB5366"/>
    <w:rsid w:val="00FC1E6E"/>
    <w:rsid w:val="00FD16C6"/>
    <w:rsid w:val="00FD27A2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430DFD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7">
    <w:name w:val="List Paragraph"/>
    <w:basedOn w:val="a"/>
    <w:uiPriority w:val="34"/>
    <w:qFormat/>
    <w:rsid w:val="003B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7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8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dm.com.mo/zh-hant/news-detail/1031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t.gov.mo/sentence/zh/20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24DD-EB9C-4E06-A738-D8950AE6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2693</Words>
  <Characters>1115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3801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ccac</dc:creator>
  <cp:keywords/>
  <cp:lastModifiedBy>Jeffrey, Chi Hang Loi</cp:lastModifiedBy>
  <cp:revision>4</cp:revision>
  <cp:lastPrinted>2018-11-21T09:26:00Z</cp:lastPrinted>
  <dcterms:created xsi:type="dcterms:W3CDTF">2025-06-18T07:55:00Z</dcterms:created>
  <dcterms:modified xsi:type="dcterms:W3CDTF">2025-06-18T07:59:00Z</dcterms:modified>
  <cp:contentStatus>Final</cp:contentStatus>
</cp:coreProperties>
</file>