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92" w:rsidRPr="00480692" w:rsidRDefault="00480692" w:rsidP="00480692">
      <w:pPr>
        <w:jc w:val="center"/>
        <w:rPr>
          <w:rFonts w:ascii="Arial" w:eastAsia="標楷體" w:hAnsi="Arial" w:cs="Arial" w:hint="eastAsia"/>
          <w:b/>
          <w:bCs/>
          <w:kern w:val="32"/>
          <w:sz w:val="32"/>
          <w:szCs w:val="32"/>
        </w:rPr>
      </w:pP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誠信教案</w:t>
      </w: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 xml:space="preserve"> </w:t>
      </w: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《</w:t>
      </w: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我先我先我先</w:t>
      </w: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》</w:t>
      </w:r>
    </w:p>
    <w:p w:rsidR="00251086" w:rsidRPr="00480692" w:rsidRDefault="00480692" w:rsidP="00480692">
      <w:pPr>
        <w:jc w:val="center"/>
        <w:rPr>
          <w:rFonts w:asciiTheme="minorEastAsia" w:eastAsiaTheme="minorEastAsia" w:hAnsiTheme="minorEastAsia"/>
          <w:lang w:val="pt-PT"/>
        </w:rPr>
      </w:pPr>
      <w:r w:rsidRPr="00480692">
        <w:rPr>
          <w:rFonts w:asciiTheme="minorEastAsia" w:eastAsiaTheme="minorEastAsia" w:hAnsiTheme="minorEastAsia" w:cs="Arial" w:hint="eastAsia"/>
          <w:bCs/>
          <w:kern w:val="32"/>
        </w:rPr>
        <w:t>*本教案由廉署“誠信教材顧問小組”成員制作，經本澳教育專家審閱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EE" w:rsidRPr="009F73A6" w:rsidRDefault="006E45EE">
            <w:pPr>
              <w:rPr>
                <w:rFonts w:ascii="新細明體" w:hAnsi="新細明體"/>
                <w:color w:val="000000"/>
              </w:rPr>
            </w:pPr>
            <w:r w:rsidRPr="009F73A6">
              <w:rPr>
                <w:rFonts w:ascii="新細明體" w:hAnsi="新細明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B5D" w:rsidRPr="009F73A6" w:rsidRDefault="009F73A6">
            <w:pPr>
              <w:rPr>
                <w:rFonts w:ascii="新細明體" w:hAnsi="新細明體"/>
                <w:color w:val="000000"/>
              </w:rPr>
            </w:pPr>
            <w:r w:rsidRPr="009F73A6">
              <w:rPr>
                <w:rFonts w:ascii="新細明體" w:hAnsi="新細明體" w:hint="eastAsia"/>
                <w:color w:val="000000"/>
              </w:rPr>
              <w:t>我先我先我先</w:t>
            </w:r>
          </w:p>
        </w:tc>
      </w:tr>
      <w:tr w:rsidR="006E45EE" w:rsidRPr="00C05F0C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45EE" w:rsidRPr="009F73A6" w:rsidRDefault="006E45EE">
            <w:pPr>
              <w:rPr>
                <w:rFonts w:ascii="新細明體" w:hAnsi="新細明體"/>
                <w:color w:val="000000"/>
              </w:rPr>
            </w:pPr>
            <w:r w:rsidRPr="009F73A6">
              <w:rPr>
                <w:rFonts w:ascii="新細明體" w:hAnsi="新細明體" w:hint="eastAsia"/>
                <w:color w:val="000000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B5D" w:rsidRPr="009F73A6" w:rsidRDefault="009F73A6" w:rsidP="00B2721C">
            <w:pPr>
              <w:ind w:rightChars="-45" w:right="-108"/>
              <w:rPr>
                <w:rFonts w:ascii="新細明體" w:hAnsi="新細明體"/>
                <w:color w:val="000000"/>
              </w:rPr>
            </w:pPr>
            <w:r w:rsidRPr="009F73A6">
              <w:rPr>
                <w:rFonts w:ascii="新細明體" w:hAnsi="新細明體" w:hint="eastAsia"/>
                <w:color w:val="000000"/>
              </w:rPr>
              <w:t>守規、守法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45EE" w:rsidRPr="009F73A6" w:rsidRDefault="00353A32">
            <w:pPr>
              <w:ind w:rightChars="-45" w:right="-108"/>
              <w:rPr>
                <w:rFonts w:ascii="新細明體" w:hAnsi="新細明體"/>
                <w:color w:val="000000"/>
              </w:rPr>
            </w:pPr>
            <w:r w:rsidRPr="009F73A6">
              <w:rPr>
                <w:rFonts w:ascii="新細明體" w:hAnsi="新細明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5EE" w:rsidRPr="009F73A6" w:rsidRDefault="009F73A6" w:rsidP="00B2721C">
            <w:pPr>
              <w:ind w:rightChars="-45" w:right="-108"/>
              <w:rPr>
                <w:rFonts w:ascii="新細明體" w:hAnsi="新細明體"/>
                <w:color w:val="000000"/>
              </w:rPr>
            </w:pPr>
            <w:r w:rsidRPr="009F73A6">
              <w:rPr>
                <w:rFonts w:ascii="新細明體" w:hAnsi="新細明體" w:hint="eastAsia"/>
                <w:color w:val="000000"/>
              </w:rPr>
              <w:t>4</w:t>
            </w:r>
            <w:r w:rsidRPr="009F73A6">
              <w:rPr>
                <w:rFonts w:ascii="新細明體" w:hAnsi="新細明體"/>
                <w:color w:val="000000"/>
              </w:rPr>
              <w:t>5</w:t>
            </w:r>
            <w:r w:rsidRPr="009F73A6">
              <w:rPr>
                <w:rFonts w:ascii="新細明體" w:hAnsi="新細明體" w:hint="eastAsia"/>
                <w:color w:val="000000"/>
              </w:rPr>
              <w:t>分鐘</w:t>
            </w:r>
          </w:p>
        </w:tc>
      </w:tr>
    </w:tbl>
    <w:p w:rsidR="009F73A6" w:rsidRDefault="009F73A6" w:rsidP="009F73A6"/>
    <w:p w:rsidR="0064045B" w:rsidRPr="00443353" w:rsidRDefault="0064045B" w:rsidP="0064045B">
      <w:r>
        <w:rPr>
          <w:rFonts w:hint="eastAsia"/>
        </w:rPr>
        <w:t xml:space="preserve"> </w:t>
      </w:r>
      <w:r>
        <w:rPr>
          <w:rFonts w:hint="eastAsia"/>
        </w:rPr>
        <w:t>第一節：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263"/>
        <w:gridCol w:w="1362"/>
        <w:gridCol w:w="863"/>
        <w:gridCol w:w="1851"/>
      </w:tblGrid>
      <w:tr w:rsidR="0064045B" w:rsidTr="00480692">
        <w:trPr>
          <w:trHeight w:val="553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5B" w:rsidRPr="00931956" w:rsidRDefault="0064045B" w:rsidP="005F5F99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節數／</w:t>
            </w:r>
            <w:r w:rsidRPr="00931956">
              <w:rPr>
                <w:rFonts w:ascii="新細明體" w:hAnsi="新細明體" w:hint="eastAsia"/>
                <w:color w:val="000000"/>
              </w:rPr>
              <w:t>總節數</w:t>
            </w:r>
          </w:p>
        </w:tc>
        <w:tc>
          <w:tcPr>
            <w:tcW w:w="3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5B" w:rsidRPr="00931956" w:rsidRDefault="0064045B" w:rsidP="005F5F99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/>
                <w:color w:val="000000"/>
              </w:rPr>
              <w:t xml:space="preserve"> 1</w:t>
            </w:r>
            <w:r>
              <w:rPr>
                <w:rFonts w:ascii="新細明體" w:hAnsi="新細明體" w:hint="eastAsia"/>
                <w:color w:val="000000"/>
              </w:rPr>
              <w:t>節 /</w:t>
            </w:r>
            <w:r w:rsidR="007256AF">
              <w:rPr>
                <w:rFonts w:ascii="新細明體" w:hAnsi="新細明體"/>
                <w:color w:val="000000"/>
              </w:rPr>
              <w:t xml:space="preserve"> </w:t>
            </w:r>
            <w:r w:rsidR="007256A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節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5B" w:rsidRPr="00F27235" w:rsidRDefault="0064045B" w:rsidP="005F5F99">
            <w:pPr>
              <w:rPr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科目</w:t>
            </w:r>
          </w:p>
        </w:tc>
        <w:tc>
          <w:tcPr>
            <w:tcW w:w="27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45B" w:rsidRDefault="0064045B" w:rsidP="005F5F99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品德教育</w:t>
            </w:r>
          </w:p>
          <w:p w:rsidR="0064045B" w:rsidRPr="00931956" w:rsidRDefault="0064045B" w:rsidP="005F5F99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(守規、守法</w:t>
            </w:r>
            <w:r>
              <w:rPr>
                <w:rFonts w:ascii="新細明體" w:hAnsi="新細明體"/>
                <w:color w:val="000000"/>
              </w:rPr>
              <w:t>)</w:t>
            </w:r>
          </w:p>
        </w:tc>
      </w:tr>
      <w:tr w:rsidR="0064045B" w:rsidTr="00480692">
        <w:trPr>
          <w:trHeight w:val="553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5B" w:rsidRPr="00931956" w:rsidRDefault="0064045B" w:rsidP="005F5F99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實施年級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5B" w:rsidRPr="00931956" w:rsidRDefault="0064045B" w:rsidP="0064045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>幼兒教育三年級(I</w:t>
            </w:r>
            <w:r>
              <w:rPr>
                <w:rFonts w:ascii="新細明體" w:hAnsi="新細明體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5B" w:rsidRPr="00F27235" w:rsidRDefault="0064045B" w:rsidP="005F5F99">
            <w:pPr>
              <w:ind w:rightChars="-45" w:right="-108"/>
            </w:pPr>
            <w:r w:rsidRPr="00931956">
              <w:rPr>
                <w:rFonts w:ascii="新細明體" w:hAnsi="新細明體" w:hint="eastAsia"/>
                <w:color w:val="000000"/>
              </w:rPr>
              <w:t>實施日期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45B" w:rsidRPr="00931956" w:rsidRDefault="0064045B" w:rsidP="005F5F99">
            <w:pPr>
              <w:ind w:rightChars="-45" w:right="-108"/>
              <w:rPr>
                <w:rFonts w:ascii="新細明體" w:hAnsi="新細明體"/>
              </w:rPr>
            </w:pPr>
            <w:r w:rsidRPr="00625DAA">
              <w:rPr>
                <w:rFonts w:ascii="新細明體" w:hAnsi="新細明體" w:hint="eastAsia"/>
              </w:rPr>
              <w:t>2</w:t>
            </w:r>
            <w:r w:rsidR="00625DAA" w:rsidRPr="00625DAA">
              <w:rPr>
                <w:rFonts w:ascii="新細明體" w:hAnsi="新細明體" w:hint="eastAsia"/>
              </w:rPr>
              <w:t>023/03/06</w:t>
            </w:r>
          </w:p>
        </w:tc>
      </w:tr>
      <w:tr w:rsidR="0064045B" w:rsidTr="00480692">
        <w:trPr>
          <w:trHeight w:val="553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4045B" w:rsidRPr="00F27235" w:rsidRDefault="0064045B" w:rsidP="005F5F99">
            <w:pPr>
              <w:rPr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本課</w:t>
            </w:r>
            <w:r w:rsidRPr="00931956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45B" w:rsidRPr="00931956" w:rsidRDefault="00CF7AA4" w:rsidP="0064045B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守</w:t>
            </w:r>
            <w:r w:rsidR="00F45D10">
              <w:rPr>
                <w:rFonts w:ascii="新細明體" w:hAnsi="新細明體" w:hint="eastAsia"/>
              </w:rPr>
              <w:t>守學</w:t>
            </w:r>
            <w:r>
              <w:rPr>
                <w:rFonts w:ascii="新細明體" w:hAnsi="新細明體" w:hint="eastAsia"/>
              </w:rPr>
              <w:t>校規</w:t>
            </w:r>
          </w:p>
        </w:tc>
      </w:tr>
      <w:tr w:rsidR="0064045B" w:rsidRPr="00F27235" w:rsidTr="00480692">
        <w:trPr>
          <w:trHeight w:val="553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5B" w:rsidRPr="00931956" w:rsidRDefault="0064045B" w:rsidP="005F5F99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45B" w:rsidRPr="00261258" w:rsidRDefault="0064045B" w:rsidP="005F5F99">
            <w:pPr>
              <w:rPr>
                <w:rFonts w:ascii="新細明體" w:hAnsi="新細明體"/>
                <w:lang w:val="pt-PT"/>
              </w:rPr>
            </w:pPr>
            <w:r w:rsidRPr="00261258">
              <w:rPr>
                <w:rFonts w:ascii="新細明體" w:hAnsi="新細明體" w:hint="eastAsia"/>
                <w:lang w:val="pt-PT"/>
              </w:rPr>
              <w:t>認知：認識課室中破壞秩序的行為。</w:t>
            </w:r>
          </w:p>
          <w:p w:rsidR="0064045B" w:rsidRPr="00261258" w:rsidRDefault="0064045B" w:rsidP="005F5F99">
            <w:pPr>
              <w:rPr>
                <w:rFonts w:ascii="新細明體" w:hAnsi="新細明體"/>
                <w:lang w:val="pt-PT"/>
              </w:rPr>
            </w:pPr>
            <w:r w:rsidRPr="00261258">
              <w:rPr>
                <w:rFonts w:ascii="新細明體" w:hAnsi="新細明體" w:hint="eastAsia"/>
                <w:lang w:val="pt-PT"/>
              </w:rPr>
              <w:t xml:space="preserve"> </w:t>
            </w:r>
            <w:r w:rsidRPr="00261258">
              <w:rPr>
                <w:rFonts w:ascii="新細明體" w:hAnsi="新細明體"/>
                <w:lang w:val="pt-PT"/>
              </w:rPr>
              <w:t xml:space="preserve">          </w:t>
            </w:r>
            <w:r w:rsidRPr="00261258">
              <w:rPr>
                <w:rFonts w:ascii="新細明體" w:hAnsi="新細明體" w:hint="eastAsia"/>
                <w:lang w:val="pt-PT"/>
              </w:rPr>
              <w:t>了解不守課室</w:t>
            </w:r>
            <w:r w:rsidR="00490C51" w:rsidRPr="00261258">
              <w:rPr>
                <w:rFonts w:ascii="新細明體" w:hAnsi="新細明體" w:hint="eastAsia"/>
                <w:lang w:val="pt-PT"/>
              </w:rPr>
              <w:t>/學校</w:t>
            </w:r>
            <w:r w:rsidRPr="00261258">
              <w:rPr>
                <w:rFonts w:ascii="新細明體" w:hAnsi="新細明體" w:hint="eastAsia"/>
                <w:lang w:val="pt-PT"/>
              </w:rPr>
              <w:t>規則帶來的負面影響。</w:t>
            </w:r>
          </w:p>
          <w:p w:rsidR="0064045B" w:rsidRPr="00261258" w:rsidRDefault="0064045B" w:rsidP="005F5F99">
            <w:pPr>
              <w:rPr>
                <w:rFonts w:ascii="新細明體" w:hAnsi="新細明體"/>
                <w:lang w:val="pt-PT"/>
              </w:rPr>
            </w:pPr>
            <w:r w:rsidRPr="00261258">
              <w:rPr>
                <w:rFonts w:ascii="新細明體" w:hAnsi="新細明體" w:hint="eastAsia"/>
                <w:lang w:val="pt-PT"/>
              </w:rPr>
              <w:t>情意：樂於遵守課室裡的規則。</w:t>
            </w:r>
          </w:p>
          <w:p w:rsidR="0064045B" w:rsidRPr="00F27235" w:rsidRDefault="00F96959" w:rsidP="005F5F99">
            <w:pPr>
              <w:rPr>
                <w:rFonts w:ascii="新細明體" w:hAnsi="新細明體"/>
                <w:lang w:val="pt-PT"/>
              </w:rPr>
            </w:pPr>
            <w:r w:rsidRPr="00261258">
              <w:rPr>
                <w:rFonts w:ascii="新細明體" w:hAnsi="新細明體" w:hint="eastAsia"/>
                <w:lang w:val="pt-PT"/>
              </w:rPr>
              <w:t>技能：能討論並記錄區角下</w:t>
            </w:r>
            <w:r w:rsidR="0064045B" w:rsidRPr="00261258">
              <w:rPr>
                <w:rFonts w:ascii="新細明體" w:hAnsi="新細明體" w:hint="eastAsia"/>
                <w:lang w:val="pt-PT"/>
              </w:rPr>
              <w:t>應守的規矩。</w:t>
            </w:r>
          </w:p>
        </w:tc>
      </w:tr>
      <w:tr w:rsidR="0064045B" w:rsidRPr="00F27235" w:rsidTr="00480692">
        <w:trPr>
          <w:trHeight w:val="813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5B" w:rsidRPr="00931956" w:rsidRDefault="0064045B" w:rsidP="005F5F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幼兒已有知識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45B" w:rsidRDefault="0064045B" w:rsidP="005F5F99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已曾有分組討論的經驗。</w:t>
            </w:r>
          </w:p>
          <w:p w:rsidR="00A91C1A" w:rsidRDefault="00A91C1A" w:rsidP="005F5F99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知道區角的名稱及每個區角的功能。</w:t>
            </w:r>
          </w:p>
        </w:tc>
      </w:tr>
      <w:tr w:rsidR="0064045B" w:rsidRPr="00F27235" w:rsidTr="00480692">
        <w:trPr>
          <w:trHeight w:val="409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5B" w:rsidRPr="00F27235" w:rsidRDefault="0064045B" w:rsidP="005F5F99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45B" w:rsidRPr="00F27235" w:rsidRDefault="0064045B" w:rsidP="005F5F99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基力編號</w:t>
            </w:r>
          </w:p>
        </w:tc>
      </w:tr>
      <w:tr w:rsidR="0064045B" w:rsidRPr="00F27235" w:rsidTr="00480692">
        <w:trPr>
          <w:trHeight w:val="840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45B" w:rsidRPr="00F27235" w:rsidRDefault="006B71A7" w:rsidP="0064045B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 w:hint="eastAsia"/>
                <w:lang w:val="pt-PT"/>
              </w:rPr>
              <w:t>圖片(慢慢狸和急急狸)、家校聯繫冊、紙、顏色筆、獎勵板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0C51" w:rsidRPr="00490C51" w:rsidRDefault="00490C51" w:rsidP="005F5F99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 w:hint="eastAsia"/>
                <w:lang w:val="pt-PT"/>
              </w:rPr>
              <w:t>B – 2 – 4</w:t>
            </w:r>
            <w:r w:rsidRPr="00490C51">
              <w:rPr>
                <w:rFonts w:ascii="新細明體" w:hAnsi="新細明體" w:hint="eastAsia"/>
                <w:lang w:val="pt-PT"/>
              </w:rPr>
              <w:tab/>
              <w:t>樂意與人交談及參加討論，能發表自己的意見；</w:t>
            </w:r>
          </w:p>
          <w:p w:rsidR="0064045B" w:rsidRPr="00490C51" w:rsidRDefault="0064045B" w:rsidP="005F5F99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/>
                <w:lang w:val="pt-PT"/>
              </w:rPr>
              <w:t xml:space="preserve">C – 3 – 1 </w:t>
            </w:r>
            <w:r w:rsidRPr="00490C51">
              <w:rPr>
                <w:rFonts w:ascii="新細明體" w:hAnsi="新細明體" w:hint="eastAsia"/>
                <w:lang w:val="pt-PT"/>
              </w:rPr>
              <w:t>初步理解和遵守日常生活中基本的行為規則；</w:t>
            </w:r>
          </w:p>
          <w:p w:rsidR="00490C51" w:rsidRPr="00F27235" w:rsidRDefault="00490C51" w:rsidP="005F5F99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 w:hint="eastAsia"/>
                <w:lang w:val="pt-PT"/>
              </w:rPr>
              <w:t>C – 2 – 3</w:t>
            </w:r>
            <w:r w:rsidRPr="00490C51">
              <w:rPr>
                <w:rFonts w:ascii="新細明體" w:hAnsi="新細明體" w:hint="eastAsia"/>
                <w:lang w:val="pt-PT"/>
              </w:rPr>
              <w:tab/>
              <w:t>樂於與人溝通、合作及分享</w:t>
            </w:r>
            <w:r>
              <w:rPr>
                <w:rFonts w:ascii="新細明體" w:hAnsi="新細明體" w:hint="eastAsia"/>
                <w:lang w:val="pt-PT"/>
              </w:rPr>
              <w:t>。</w:t>
            </w:r>
          </w:p>
        </w:tc>
      </w:tr>
      <w:tr w:rsidR="0064045B" w:rsidTr="00480692">
        <w:trPr>
          <w:trHeight w:val="553"/>
        </w:trPr>
        <w:tc>
          <w:tcPr>
            <w:tcW w:w="433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5B" w:rsidRPr="00931956" w:rsidRDefault="0064045B" w:rsidP="005F5F99">
            <w:pPr>
              <w:jc w:val="center"/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教學內容及活動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5B" w:rsidRPr="00E91AE2" w:rsidRDefault="0064045B" w:rsidP="005F5F99">
            <w:pPr>
              <w:jc w:val="center"/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18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45B" w:rsidRPr="00E91AE2" w:rsidRDefault="0064045B" w:rsidP="005F5F9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64045B" w:rsidTr="00480692">
        <w:trPr>
          <w:trHeight w:val="1783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45B" w:rsidRPr="00074C4F" w:rsidRDefault="0064045B" w:rsidP="005F5F99">
            <w:pPr>
              <w:rPr>
                <w:rFonts w:eastAsia="標楷體"/>
                <w:b/>
              </w:rPr>
            </w:pPr>
            <w:r w:rsidRPr="00074C4F">
              <w:rPr>
                <w:rFonts w:eastAsia="標楷體" w:hint="eastAsia"/>
                <w:b/>
              </w:rPr>
              <w:t>一、引起動機</w:t>
            </w:r>
          </w:p>
          <w:p w:rsidR="0064045B" w:rsidRPr="00074C4F" w:rsidRDefault="0064045B" w:rsidP="005F5F99">
            <w:pPr>
              <w:rPr>
                <w:rFonts w:eastAsia="標楷體"/>
                <w:b/>
              </w:rPr>
            </w:pPr>
            <w:r w:rsidRPr="00074C4F">
              <w:rPr>
                <w:rFonts w:eastAsia="標楷體" w:hint="eastAsia"/>
                <w:b/>
              </w:rPr>
              <w:t>1</w:t>
            </w:r>
            <w:r w:rsidRPr="00074C4F">
              <w:rPr>
                <w:rFonts w:eastAsia="標楷體"/>
                <w:b/>
              </w:rPr>
              <w:t xml:space="preserve">. </w:t>
            </w:r>
            <w:r w:rsidRPr="00074C4F">
              <w:rPr>
                <w:rFonts w:eastAsia="標楷體" w:hint="eastAsia"/>
                <w:b/>
              </w:rPr>
              <w:t>小</w:t>
            </w:r>
            <w:r>
              <w:rPr>
                <w:rFonts w:eastAsia="標楷體" w:hint="eastAsia"/>
                <w:b/>
              </w:rPr>
              <w:t>狐狸</w:t>
            </w:r>
            <w:r w:rsidRPr="00074C4F">
              <w:rPr>
                <w:rFonts w:eastAsia="標楷體" w:hint="eastAsia"/>
                <w:b/>
              </w:rPr>
              <w:t>出現了</w:t>
            </w:r>
          </w:p>
          <w:p w:rsidR="0064045B" w:rsidRDefault="0064045B" w:rsidP="005F5F99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老師出示主角慢慢狸和急急狸，並告訴幼兒：</w:t>
            </w:r>
            <w:r w:rsidRPr="0064045B">
              <w:rPr>
                <w:rFonts w:eastAsia="標楷體" w:hint="eastAsia"/>
              </w:rPr>
              <w:t>慢慢狸和急急狸</w:t>
            </w:r>
            <w:r>
              <w:rPr>
                <w:rFonts w:eastAsia="標楷體" w:hint="eastAsia"/>
              </w:rPr>
              <w:t>吵架了，他</w:t>
            </w:r>
            <w:r w:rsidR="0007731D">
              <w:rPr>
                <w:rFonts w:eastAsia="標楷體" w:hint="eastAsia"/>
              </w:rPr>
              <w:t>們說</w:t>
            </w:r>
            <w:r>
              <w:rPr>
                <w:rFonts w:eastAsia="標楷體" w:hint="eastAsia"/>
              </w:rPr>
              <w:t>不和對方</w:t>
            </w:r>
            <w:r w:rsidR="00435995">
              <w:rPr>
                <w:rFonts w:eastAsia="標楷體" w:hint="eastAsia"/>
              </w:rPr>
              <w:t>玩</w:t>
            </w:r>
            <w:r>
              <w:rPr>
                <w:rFonts w:eastAsia="標楷體" w:hint="eastAsia"/>
              </w:rPr>
              <w:t>了，請小朋友幫他們解決糾</w:t>
            </w:r>
            <w:r w:rsidR="0007731D">
              <w:rPr>
                <w:rFonts w:eastAsia="標楷體" w:hint="eastAsia"/>
              </w:rPr>
              <w:t>爭</w:t>
            </w:r>
            <w:r>
              <w:rPr>
                <w:rFonts w:eastAsia="標楷體" w:hint="eastAsia"/>
              </w:rPr>
              <w:t>。</w:t>
            </w:r>
          </w:p>
          <w:p w:rsidR="0064045B" w:rsidRDefault="0064045B" w:rsidP="005F5F99">
            <w:pPr>
              <w:ind w:firstLineChars="200" w:firstLine="480"/>
              <w:rPr>
                <w:rFonts w:eastAsia="標楷體"/>
              </w:rPr>
            </w:pPr>
          </w:p>
          <w:p w:rsidR="0007731D" w:rsidRDefault="0007731D" w:rsidP="005F5F99">
            <w:pPr>
              <w:ind w:firstLineChars="200" w:firstLine="480"/>
              <w:rPr>
                <w:rFonts w:eastAsia="標楷體"/>
              </w:rPr>
            </w:pPr>
          </w:p>
          <w:p w:rsidR="0007731D" w:rsidRPr="0007731D" w:rsidRDefault="0007731D" w:rsidP="0007731D">
            <w:pPr>
              <w:rPr>
                <w:rFonts w:eastAsia="標楷體"/>
                <w:b/>
              </w:rPr>
            </w:pPr>
            <w:r w:rsidRPr="0007731D">
              <w:rPr>
                <w:rFonts w:eastAsia="標楷體" w:hint="eastAsia"/>
                <w:b/>
              </w:rPr>
              <w:t>二、活動發展</w:t>
            </w:r>
          </w:p>
          <w:p w:rsidR="0064045B" w:rsidRDefault="0007731D" w:rsidP="005F5F99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 w:rsidR="0064045B" w:rsidRPr="00074C4F">
              <w:rPr>
                <w:rFonts w:eastAsia="標楷體"/>
                <w:b/>
              </w:rPr>
              <w:t xml:space="preserve">. </w:t>
            </w:r>
            <w:r>
              <w:rPr>
                <w:rFonts w:eastAsia="標楷體"/>
                <w:b/>
              </w:rPr>
              <w:t xml:space="preserve"> </w:t>
            </w:r>
            <w:r w:rsidR="00CF7AA4">
              <w:rPr>
                <w:rFonts w:eastAsia="標楷體" w:hint="eastAsia"/>
                <w:b/>
              </w:rPr>
              <w:t>回顧情境</w:t>
            </w:r>
          </w:p>
          <w:p w:rsidR="00435995" w:rsidRPr="00435995" w:rsidRDefault="00435995" w:rsidP="00435995">
            <w:pPr>
              <w:ind w:firstLineChars="200" w:firstLine="480"/>
              <w:rPr>
                <w:rFonts w:eastAsia="標楷體"/>
              </w:rPr>
            </w:pPr>
            <w:r w:rsidRPr="00435995">
              <w:rPr>
                <w:rFonts w:eastAsia="標楷體" w:hint="eastAsia"/>
              </w:rPr>
              <w:t>老師扮演急急狸，請幼兒提問：為什麼</w:t>
            </w:r>
            <w:r>
              <w:rPr>
                <w:rFonts w:eastAsia="標楷體" w:hint="eastAsia"/>
              </w:rPr>
              <w:t>你們不在一起玩耍</w:t>
            </w:r>
            <w:r w:rsidRPr="00435995">
              <w:rPr>
                <w:rFonts w:eastAsia="標楷體" w:hint="eastAsia"/>
              </w:rPr>
              <w:t>？</w:t>
            </w:r>
          </w:p>
          <w:p w:rsidR="0007731D" w:rsidRDefault="00435995" w:rsidP="005F5F99">
            <w:pPr>
              <w:rPr>
                <w:rFonts w:eastAsia="標楷體"/>
              </w:rPr>
            </w:pPr>
            <w:r w:rsidRPr="00435995">
              <w:rPr>
                <w:rFonts w:eastAsia="標楷體" w:hint="eastAsia"/>
              </w:rPr>
              <w:lastRenderedPageBreak/>
              <w:t>急急狸說不出原因，但請幼兒扮演慢慢狸</w:t>
            </w:r>
            <w:r>
              <w:rPr>
                <w:rFonts w:eastAsia="標楷體" w:hint="eastAsia"/>
              </w:rPr>
              <w:t>，與</w:t>
            </w:r>
            <w:r w:rsidRPr="00435995">
              <w:rPr>
                <w:rFonts w:eastAsia="標楷體" w:hint="eastAsia"/>
              </w:rPr>
              <w:t>急急狸回顧他們日常生活情節。</w:t>
            </w:r>
          </w:p>
          <w:p w:rsidR="00435995" w:rsidRDefault="00435995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每位幼兒手上都拿著</w:t>
            </w:r>
            <w:r w:rsidRPr="00435995">
              <w:rPr>
                <w:rFonts w:eastAsia="標楷體" w:hint="eastAsia"/>
              </w:rPr>
              <w:t>慢慢狸</w:t>
            </w:r>
            <w:r>
              <w:rPr>
                <w:rFonts w:eastAsia="標楷體" w:hint="eastAsia"/>
              </w:rPr>
              <w:t>，請幼兒模擬不同情境，如巴士排隊、學校玩耍等，而老師則扮演</w:t>
            </w:r>
            <w:r w:rsidRPr="00435995">
              <w:rPr>
                <w:rFonts w:eastAsia="標楷體" w:hint="eastAsia"/>
              </w:rPr>
              <w:t>急急狸</w:t>
            </w:r>
            <w:r>
              <w:rPr>
                <w:rFonts w:eastAsia="標楷體" w:hint="eastAsia"/>
              </w:rPr>
              <w:t>，並在不同情境都大叫我先我先及做出插隊等行為。</w:t>
            </w:r>
          </w:p>
          <w:p w:rsidR="00435995" w:rsidRDefault="00435995" w:rsidP="004359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老師提問幼兒：</w:t>
            </w:r>
          </w:p>
          <w:p w:rsidR="00435995" w:rsidRDefault="00CF7AA4" w:rsidP="00435995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)</w:t>
            </w:r>
            <w:r w:rsidR="00435995">
              <w:rPr>
                <w:rFonts w:eastAsia="標楷體" w:hint="eastAsia"/>
              </w:rPr>
              <w:t>知道什麼原因他們會不在一起玩嗎？</w:t>
            </w:r>
          </w:p>
          <w:p w:rsidR="00435995" w:rsidRDefault="00CF7AA4" w:rsidP="00435995">
            <w:pPr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 w:rsidR="00435995">
              <w:rPr>
                <w:rFonts w:eastAsia="標楷體" w:hint="eastAsia"/>
              </w:rPr>
              <w:t>如果你是</w:t>
            </w:r>
            <w:r w:rsidR="00435995" w:rsidRPr="00435995">
              <w:rPr>
                <w:rFonts w:eastAsia="標楷體" w:hint="eastAsia"/>
              </w:rPr>
              <w:t>慢慢狸，</w:t>
            </w:r>
            <w:r w:rsidR="00435995">
              <w:rPr>
                <w:rFonts w:eastAsia="標楷體" w:hint="eastAsia"/>
              </w:rPr>
              <w:t>會有什麼感受？</w:t>
            </w:r>
          </w:p>
          <w:p w:rsidR="00435995" w:rsidRPr="00435995" w:rsidRDefault="00CF7AA4" w:rsidP="00435995">
            <w:pPr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 w:rsidR="00435995">
              <w:rPr>
                <w:rFonts w:eastAsia="標楷體" w:hint="eastAsia"/>
              </w:rPr>
              <w:t>喜歡和</w:t>
            </w:r>
            <w:r w:rsidRPr="00435995">
              <w:rPr>
                <w:rFonts w:eastAsia="標楷體" w:hint="eastAsia"/>
              </w:rPr>
              <w:t>急急狸</w:t>
            </w:r>
            <w:r>
              <w:rPr>
                <w:rFonts w:eastAsia="標楷體" w:hint="eastAsia"/>
              </w:rPr>
              <w:t>玩嗎？</w:t>
            </w:r>
          </w:p>
          <w:p w:rsidR="0064045B" w:rsidRDefault="00CF7AA4" w:rsidP="00CF7AA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4)</w:t>
            </w:r>
            <w:r w:rsidR="0064045B">
              <w:rPr>
                <w:rFonts w:eastAsia="標楷體" w:hint="eastAsia"/>
              </w:rPr>
              <w:t>你認為遵守規則重要嗎</w:t>
            </w:r>
            <w:r w:rsidR="0064045B">
              <w:rPr>
                <w:rFonts w:eastAsia="標楷體" w:hint="eastAsia"/>
              </w:rPr>
              <w:t>?</w:t>
            </w:r>
            <w:r w:rsidR="0064045B">
              <w:rPr>
                <w:rFonts w:eastAsia="標楷體" w:hint="eastAsia"/>
              </w:rPr>
              <w:t>為什麼？</w:t>
            </w:r>
          </w:p>
          <w:p w:rsidR="0064045B" w:rsidRDefault="0064045B" w:rsidP="005F5F99">
            <w:pPr>
              <w:ind w:left="840"/>
              <w:rPr>
                <w:rFonts w:eastAsia="標楷體"/>
              </w:rPr>
            </w:pPr>
          </w:p>
          <w:p w:rsidR="0064045B" w:rsidRPr="00B44A03" w:rsidRDefault="0064045B" w:rsidP="005F5F99">
            <w:pPr>
              <w:rPr>
                <w:rFonts w:eastAsia="標楷體"/>
                <w:b/>
                <w:i/>
              </w:rPr>
            </w:pPr>
            <w:r w:rsidRPr="00B44A03">
              <w:rPr>
                <w:rFonts w:eastAsia="標楷體" w:hint="eastAsia"/>
                <w:b/>
                <w:i/>
              </w:rPr>
              <w:t>老師總結：規則是十分重要的，一起遵守規則，才不會影響到別人。</w:t>
            </w:r>
          </w:p>
          <w:p w:rsidR="0064045B" w:rsidRDefault="0064045B" w:rsidP="005F5F99">
            <w:pPr>
              <w:ind w:left="480"/>
              <w:rPr>
                <w:rFonts w:eastAsia="標楷體"/>
              </w:rPr>
            </w:pPr>
          </w:p>
          <w:p w:rsidR="00CF7AA4" w:rsidRPr="00074C4F" w:rsidRDefault="00CF7AA4" w:rsidP="005F5F99">
            <w:pPr>
              <w:ind w:left="480"/>
              <w:rPr>
                <w:rFonts w:eastAsia="標楷體"/>
              </w:rPr>
            </w:pPr>
          </w:p>
          <w:p w:rsidR="0064045B" w:rsidRDefault="00CF7AA4" w:rsidP="005F5F99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</w:t>
            </w:r>
            <w:r w:rsidR="0064045B" w:rsidRPr="00074C4F">
              <w:rPr>
                <w:rFonts w:eastAsia="標楷體"/>
                <w:b/>
              </w:rPr>
              <w:t xml:space="preserve">. </w:t>
            </w:r>
            <w:r>
              <w:rPr>
                <w:rFonts w:eastAsia="標楷體" w:hint="eastAsia"/>
                <w:b/>
              </w:rPr>
              <w:t>觀看學校</w:t>
            </w:r>
            <w:r w:rsidR="0064045B" w:rsidRPr="00074C4F">
              <w:rPr>
                <w:rFonts w:eastAsia="標楷體" w:hint="eastAsia"/>
                <w:b/>
              </w:rPr>
              <w:t>規則</w:t>
            </w:r>
          </w:p>
          <w:p w:rsidR="0064045B" w:rsidRPr="00CF7AA4" w:rsidRDefault="00CF7AA4" w:rsidP="00CF7AA4">
            <w:pPr>
              <w:rPr>
                <w:rFonts w:eastAsia="標楷體"/>
              </w:rPr>
            </w:pPr>
            <w:r w:rsidRPr="00CF7AA4">
              <w:rPr>
                <w:rFonts w:eastAsia="標楷體" w:hint="eastAsia"/>
              </w:rPr>
              <w:t>老師說出一起教急急狸去學守規，</w:t>
            </w:r>
            <w:r w:rsidR="0064045B" w:rsidRPr="00CF7AA4">
              <w:rPr>
                <w:rFonts w:eastAsia="標楷體" w:hint="eastAsia"/>
              </w:rPr>
              <w:t>老師提問</w:t>
            </w:r>
            <w:r w:rsidR="0064045B" w:rsidRPr="00CF7AA4">
              <w:rPr>
                <w:rFonts w:eastAsia="標楷體" w:hint="eastAsia"/>
              </w:rPr>
              <w:t>:</w:t>
            </w:r>
            <w:r w:rsidR="0064045B" w:rsidRPr="00CF7AA4">
              <w:rPr>
                <w:rFonts w:eastAsia="標楷體" w:hint="eastAsia"/>
              </w:rPr>
              <w:t>我們的</w:t>
            </w:r>
            <w:r w:rsidRPr="00CF7AA4">
              <w:rPr>
                <w:rFonts w:eastAsia="標楷體" w:hint="eastAsia"/>
              </w:rPr>
              <w:t>學校</w:t>
            </w:r>
            <w:r w:rsidR="0064045B" w:rsidRPr="00CF7AA4">
              <w:rPr>
                <w:rFonts w:eastAsia="標楷體" w:hint="eastAsia"/>
              </w:rPr>
              <w:t>有規則嗎</w:t>
            </w:r>
            <w:r w:rsidR="0064045B" w:rsidRPr="00CF7AA4">
              <w:rPr>
                <w:rFonts w:eastAsia="標楷體" w:hint="eastAsia"/>
              </w:rPr>
              <w:t>?</w:t>
            </w:r>
            <w:r w:rsidR="0064045B" w:rsidRPr="00CF7AA4">
              <w:rPr>
                <w:rFonts w:eastAsia="標楷體" w:hint="eastAsia"/>
              </w:rPr>
              <w:t>有的話會是什麼規則</w:t>
            </w:r>
            <w:r w:rsidR="0064045B" w:rsidRPr="00CF7AA4">
              <w:rPr>
                <w:rFonts w:eastAsia="標楷體" w:hint="eastAsia"/>
              </w:rPr>
              <w:t>?</w:t>
            </w:r>
          </w:p>
          <w:p w:rsidR="0064045B" w:rsidRDefault="0064045B" w:rsidP="005F5F99">
            <w:pPr>
              <w:rPr>
                <w:rFonts w:eastAsia="標楷體"/>
              </w:rPr>
            </w:pPr>
            <w:r w:rsidRPr="00CF7AA4">
              <w:rPr>
                <w:rFonts w:eastAsia="標楷體" w:hint="eastAsia"/>
              </w:rPr>
              <w:t>請幼兒</w:t>
            </w:r>
            <w:r w:rsidR="00CF7AA4">
              <w:rPr>
                <w:rFonts w:eastAsia="標楷體" w:hint="eastAsia"/>
              </w:rPr>
              <w:t>打開家校聯繫冊，並一起查看本校的規則</w:t>
            </w:r>
            <w:r w:rsidR="00EB7777">
              <w:rPr>
                <w:rFonts w:eastAsia="標楷體" w:hint="eastAsia"/>
              </w:rPr>
              <w:t>及不守規的後果</w:t>
            </w:r>
            <w:r w:rsidR="00CF7AA4">
              <w:rPr>
                <w:rFonts w:eastAsia="標楷體" w:hint="eastAsia"/>
              </w:rPr>
              <w:t>。</w:t>
            </w:r>
          </w:p>
          <w:p w:rsidR="00CF7AA4" w:rsidRDefault="00CF7AA4" w:rsidP="005F5F99">
            <w:pPr>
              <w:rPr>
                <w:rFonts w:eastAsia="標楷體"/>
              </w:rPr>
            </w:pPr>
          </w:p>
          <w:p w:rsidR="00CF7AA4" w:rsidRPr="00B44A03" w:rsidRDefault="00CF7AA4" w:rsidP="00CF7AA4">
            <w:pPr>
              <w:rPr>
                <w:rFonts w:eastAsia="標楷體"/>
                <w:b/>
                <w:i/>
              </w:rPr>
            </w:pPr>
            <w:r w:rsidRPr="00B44A03">
              <w:rPr>
                <w:rFonts w:eastAsia="標楷體" w:hint="eastAsia"/>
                <w:b/>
                <w:i/>
              </w:rPr>
              <w:t>老師總結：</w:t>
            </w:r>
            <w:r w:rsidR="00EB7777">
              <w:rPr>
                <w:rFonts w:eastAsia="標楷體" w:hint="eastAsia"/>
                <w:b/>
                <w:i/>
              </w:rPr>
              <w:t>學校雖然不會日日提小朋友</w:t>
            </w:r>
            <w:r w:rsidRPr="00B44A03">
              <w:rPr>
                <w:rFonts w:eastAsia="標楷體" w:hint="eastAsia"/>
                <w:b/>
                <w:i/>
              </w:rPr>
              <w:t>規則</w:t>
            </w:r>
            <w:r w:rsidR="00EB7777">
              <w:rPr>
                <w:rFonts w:eastAsia="標楷體" w:hint="eastAsia"/>
                <w:b/>
                <w:i/>
              </w:rPr>
              <w:t>，但都記錄在</w:t>
            </w:r>
            <w:r w:rsidR="00EB7777" w:rsidRPr="00EB7777">
              <w:rPr>
                <w:rFonts w:eastAsia="標楷體" w:hint="eastAsia"/>
                <w:b/>
                <w:i/>
              </w:rPr>
              <w:t>家校聯繫冊上，如做不到也會有相應後果</w:t>
            </w:r>
            <w:r w:rsidRPr="00B44A03">
              <w:rPr>
                <w:rFonts w:eastAsia="標楷體" w:hint="eastAsia"/>
                <w:b/>
                <w:i/>
              </w:rPr>
              <w:t>。</w:t>
            </w:r>
          </w:p>
          <w:p w:rsidR="00CF7AA4" w:rsidRDefault="00CF7AA4" w:rsidP="005F5F99">
            <w:pPr>
              <w:rPr>
                <w:rFonts w:eastAsia="標楷體"/>
              </w:rPr>
            </w:pPr>
          </w:p>
          <w:p w:rsidR="00CF7AA4" w:rsidRDefault="00CF7AA4" w:rsidP="005F5F99">
            <w:pPr>
              <w:rPr>
                <w:rFonts w:eastAsia="標楷體"/>
                <w:b/>
              </w:rPr>
            </w:pPr>
            <w:r w:rsidRPr="00CF7AA4">
              <w:rPr>
                <w:rFonts w:eastAsia="標楷體" w:hint="eastAsia"/>
                <w:b/>
              </w:rPr>
              <w:t>3</w:t>
            </w:r>
            <w:r w:rsidRPr="00CF7AA4">
              <w:rPr>
                <w:rFonts w:eastAsia="標楷體"/>
                <w:b/>
              </w:rPr>
              <w:t xml:space="preserve">. </w:t>
            </w:r>
            <w:r w:rsidR="00EB7777" w:rsidRPr="00074C4F">
              <w:rPr>
                <w:rFonts w:eastAsia="標楷體" w:hint="eastAsia"/>
                <w:b/>
              </w:rPr>
              <w:t>共</w:t>
            </w:r>
            <w:r w:rsidR="00EB7777">
              <w:rPr>
                <w:rFonts w:eastAsia="標楷體" w:hint="eastAsia"/>
                <w:b/>
              </w:rPr>
              <w:t>同制定區角</w:t>
            </w:r>
            <w:r w:rsidR="00EB7777" w:rsidRPr="00074C4F">
              <w:rPr>
                <w:rFonts w:eastAsia="標楷體" w:hint="eastAsia"/>
                <w:b/>
              </w:rPr>
              <w:t>規則</w:t>
            </w:r>
          </w:p>
          <w:p w:rsidR="00EB7777" w:rsidRPr="00D76044" w:rsidRDefault="00D76044" w:rsidP="005F5F99">
            <w:pPr>
              <w:rPr>
                <w:rFonts w:eastAsia="標楷體"/>
              </w:rPr>
            </w:pPr>
            <w:r w:rsidRPr="00D76044">
              <w:rPr>
                <w:rFonts w:eastAsia="標楷體" w:hint="eastAsia"/>
              </w:rPr>
              <w:t>老師說出課室就沒有規則提醒小朋友，請幼兒分組為不同區角寫出規則及犯規後果，並與同學解釋不同區角所定的規則條例。</w:t>
            </w:r>
          </w:p>
          <w:p w:rsidR="00EB7777" w:rsidRPr="00CF7AA4" w:rsidRDefault="00EB7777" w:rsidP="005F5F99">
            <w:pPr>
              <w:rPr>
                <w:rFonts w:eastAsia="標楷體"/>
                <w:b/>
              </w:rPr>
            </w:pPr>
          </w:p>
          <w:p w:rsidR="0064045B" w:rsidRDefault="0064045B" w:rsidP="005F5F99">
            <w:pPr>
              <w:rPr>
                <w:rFonts w:eastAsia="標楷體"/>
              </w:rPr>
            </w:pPr>
          </w:p>
          <w:p w:rsidR="0064045B" w:rsidRPr="00E735BC" w:rsidRDefault="00EB7777" w:rsidP="005F5F99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</w:t>
            </w:r>
            <w:r w:rsidR="0064045B" w:rsidRPr="00E735BC">
              <w:rPr>
                <w:rFonts w:eastAsia="標楷體"/>
                <w:b/>
              </w:rPr>
              <w:t xml:space="preserve">. </w:t>
            </w:r>
            <w:r w:rsidR="0064045B" w:rsidRPr="00E735BC">
              <w:rPr>
                <w:rFonts w:eastAsia="標楷體" w:hint="eastAsia"/>
                <w:b/>
              </w:rPr>
              <w:t>守規之星選拔開始</w:t>
            </w:r>
          </w:p>
          <w:p w:rsidR="0064045B" w:rsidRDefault="0064045B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老師總結幼兒討論出來的</w:t>
            </w:r>
            <w:r w:rsidR="00D76044">
              <w:rPr>
                <w:rFonts w:eastAsia="標楷體" w:hint="eastAsia"/>
              </w:rPr>
              <w:t>區角規則，並出示</w:t>
            </w:r>
            <w:r>
              <w:rPr>
                <w:rFonts w:eastAsia="標楷體" w:hint="eastAsia"/>
              </w:rPr>
              <w:t>獎勵板，表示接下來每天老師都會看看幼兒有沒有遵守規則，有守規的人每天都會獲得</w:t>
            </w:r>
            <w:r w:rsidR="00D76044">
              <w:rPr>
                <w:rFonts w:eastAsia="標楷體" w:hint="eastAsia"/>
              </w:rPr>
              <w:t>小條條</w:t>
            </w:r>
            <w:r>
              <w:rPr>
                <w:rFonts w:eastAsia="標楷體" w:hint="eastAsia"/>
              </w:rPr>
              <w:t>，一個星期每天都守規獲得小</w:t>
            </w:r>
            <w:r w:rsidR="00D76044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的小朋友就能得到守規之星的獎牌。</w:t>
            </w:r>
          </w:p>
          <w:p w:rsidR="0064045B" w:rsidRPr="00034D8E" w:rsidRDefault="0064045B" w:rsidP="005F5F99">
            <w:pPr>
              <w:rPr>
                <w:rFonts w:eastAsia="標楷體"/>
                <w:b/>
              </w:rPr>
            </w:pPr>
          </w:p>
          <w:p w:rsidR="0064045B" w:rsidRPr="00034D8E" w:rsidRDefault="0064045B" w:rsidP="0064045B">
            <w:pPr>
              <w:numPr>
                <w:ilvl w:val="0"/>
                <w:numId w:val="24"/>
              </w:numPr>
              <w:rPr>
                <w:rFonts w:eastAsia="標楷體"/>
                <w:b/>
              </w:rPr>
            </w:pPr>
            <w:r w:rsidRPr="00034D8E">
              <w:rPr>
                <w:rFonts w:eastAsia="標楷體" w:hint="eastAsia"/>
                <w:b/>
              </w:rPr>
              <w:lastRenderedPageBreak/>
              <w:t>總結</w:t>
            </w:r>
          </w:p>
          <w:p w:rsidR="0064045B" w:rsidRDefault="0064045B" w:rsidP="005F5F99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老師提問幼兒：</w:t>
            </w:r>
          </w:p>
          <w:p w:rsidR="0064045B" w:rsidRDefault="00D76044" w:rsidP="0064045B">
            <w:pPr>
              <w:numPr>
                <w:ilvl w:val="0"/>
                <w:numId w:val="2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急急狸</w:t>
            </w:r>
            <w:r w:rsidR="0064045B">
              <w:rPr>
                <w:rFonts w:eastAsia="標楷體" w:hint="eastAsia"/>
              </w:rPr>
              <w:t>做了什麼事</w:t>
            </w:r>
            <w:r w:rsidR="000C0095">
              <w:rPr>
                <w:rFonts w:eastAsia="標楷體" w:hint="eastAsia"/>
              </w:rPr>
              <w:t>令大家不和他玩</w:t>
            </w:r>
            <w:r w:rsidR="0064045B">
              <w:rPr>
                <w:rFonts w:eastAsia="標楷體" w:hint="eastAsia"/>
              </w:rPr>
              <w:t>?</w:t>
            </w:r>
          </w:p>
          <w:p w:rsidR="0064045B" w:rsidRDefault="000C0095" w:rsidP="0064045B">
            <w:pPr>
              <w:numPr>
                <w:ilvl w:val="0"/>
                <w:numId w:val="2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同學</w:t>
            </w:r>
            <w:r w:rsidR="0064045B">
              <w:rPr>
                <w:rFonts w:eastAsia="標楷體" w:hint="eastAsia"/>
              </w:rPr>
              <w:t>對此有什麼感受</w:t>
            </w:r>
            <w:r w:rsidR="0064045B">
              <w:rPr>
                <w:rFonts w:eastAsia="標楷體" w:hint="eastAsia"/>
              </w:rPr>
              <w:t>?</w:t>
            </w:r>
          </w:p>
          <w:p w:rsidR="0064045B" w:rsidRDefault="0064045B" w:rsidP="0064045B">
            <w:pPr>
              <w:numPr>
                <w:ilvl w:val="0"/>
                <w:numId w:val="2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我們的課室有什麼規則要遵守</w:t>
            </w:r>
            <w:r>
              <w:rPr>
                <w:rFonts w:eastAsia="標楷體" w:hint="eastAsia"/>
              </w:rPr>
              <w:t>?</w:t>
            </w:r>
          </w:p>
          <w:p w:rsidR="0064045B" w:rsidRDefault="0064045B" w:rsidP="0064045B">
            <w:pPr>
              <w:numPr>
                <w:ilvl w:val="0"/>
                <w:numId w:val="2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如果每天都能遵守規則，最後有什麼獎勵</w:t>
            </w:r>
            <w:r>
              <w:rPr>
                <w:rFonts w:eastAsia="標楷體" w:hint="eastAsia"/>
              </w:rPr>
              <w:t>?</w:t>
            </w:r>
          </w:p>
          <w:p w:rsidR="0064045B" w:rsidRPr="00E735BC" w:rsidRDefault="0064045B" w:rsidP="005F5F99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通過提問幫助幼兒回憶我們課堂的規則和加強他們守規的信念。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045B" w:rsidRDefault="0064045B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圖片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慢慢狸和急急狸</w:t>
            </w:r>
            <w:r>
              <w:rPr>
                <w:rFonts w:eastAsia="標楷體" w:hint="eastAsia"/>
              </w:rPr>
              <w:t>)</w:t>
            </w: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家校聯繫冊</w:t>
            </w: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6B71A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紙、顏色筆</w:t>
            </w: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獎勵板</w:t>
            </w: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45B" w:rsidRDefault="0064045B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分鐘</w:t>
            </w: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分鐘</w:t>
            </w: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  <w:p w:rsidR="006B71A7" w:rsidRDefault="006B71A7" w:rsidP="005F5F99">
            <w:pPr>
              <w:rPr>
                <w:rFonts w:eastAsia="標楷體"/>
              </w:rPr>
            </w:pPr>
          </w:p>
        </w:tc>
      </w:tr>
    </w:tbl>
    <w:p w:rsidR="0064045B" w:rsidRDefault="0064045B" w:rsidP="009F73A6"/>
    <w:p w:rsidR="0064045B" w:rsidRPr="00443353" w:rsidRDefault="001C01F4" w:rsidP="009F73A6">
      <w:r>
        <w:br w:type="page"/>
      </w:r>
      <w:r w:rsidR="0064045B">
        <w:rPr>
          <w:rFonts w:hint="eastAsia"/>
        </w:rPr>
        <w:lastRenderedPageBreak/>
        <w:t>第二節：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947"/>
        <w:gridCol w:w="1280"/>
        <w:gridCol w:w="812"/>
        <w:gridCol w:w="1760"/>
      </w:tblGrid>
      <w:tr w:rsidR="009F73A6" w:rsidTr="00480692">
        <w:trPr>
          <w:trHeight w:val="553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6" w:rsidRPr="00931956" w:rsidRDefault="009F73A6" w:rsidP="005F5F99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節數／</w:t>
            </w:r>
            <w:r w:rsidRPr="00931956">
              <w:rPr>
                <w:rFonts w:ascii="新細明體" w:hAnsi="新細明體" w:hint="eastAsia"/>
                <w:color w:val="000000"/>
              </w:rPr>
              <w:t>總節數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A6" w:rsidRPr="00931956" w:rsidRDefault="009F73A6" w:rsidP="00A057B7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/>
                <w:color w:val="000000"/>
              </w:rPr>
              <w:t xml:space="preserve"> </w:t>
            </w:r>
            <w:r w:rsidR="00A057B7">
              <w:rPr>
                <w:rFonts w:ascii="新細明體" w:hAnsi="新細明體"/>
                <w:color w:val="000000"/>
              </w:rPr>
              <w:t>2</w:t>
            </w:r>
            <w:r>
              <w:rPr>
                <w:rFonts w:ascii="新細明體" w:hAnsi="新細明體" w:hint="eastAsia"/>
                <w:color w:val="000000"/>
              </w:rPr>
              <w:t>節 /</w:t>
            </w:r>
            <w:r w:rsidR="007256AF">
              <w:rPr>
                <w:rFonts w:ascii="新細明體" w:hAnsi="新細明體"/>
                <w:color w:val="000000"/>
              </w:rPr>
              <w:t xml:space="preserve"> </w:t>
            </w:r>
            <w:r w:rsidR="007256A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節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A6" w:rsidRPr="00F27235" w:rsidRDefault="009F73A6" w:rsidP="005F5F99">
            <w:pPr>
              <w:rPr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科目</w:t>
            </w:r>
          </w:p>
        </w:tc>
        <w:tc>
          <w:tcPr>
            <w:tcW w:w="26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3A6" w:rsidRDefault="009F73A6" w:rsidP="005F5F99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品德教育</w:t>
            </w:r>
          </w:p>
          <w:p w:rsidR="009F73A6" w:rsidRPr="00931956" w:rsidRDefault="009F73A6" w:rsidP="005F5F99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(守規、守法</w:t>
            </w:r>
            <w:r>
              <w:rPr>
                <w:rFonts w:ascii="新細明體" w:hAnsi="新細明體"/>
                <w:color w:val="000000"/>
              </w:rPr>
              <w:t>)</w:t>
            </w:r>
          </w:p>
        </w:tc>
      </w:tr>
      <w:tr w:rsidR="009F73A6" w:rsidTr="00480692">
        <w:trPr>
          <w:trHeight w:val="553"/>
        </w:trPr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6" w:rsidRPr="00931956" w:rsidRDefault="009F73A6" w:rsidP="005F5F99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實施年級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A6" w:rsidRPr="00931956" w:rsidRDefault="009F73A6" w:rsidP="005F5F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>幼兒教育三年級(I</w:t>
            </w:r>
            <w:r>
              <w:rPr>
                <w:rFonts w:ascii="新細明體" w:hAnsi="新細明體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6" w:rsidRPr="00F27235" w:rsidRDefault="009F73A6" w:rsidP="005F5F99">
            <w:pPr>
              <w:ind w:rightChars="-45" w:right="-108"/>
            </w:pPr>
            <w:r w:rsidRPr="00931956">
              <w:rPr>
                <w:rFonts w:ascii="新細明體" w:hAnsi="新細明體" w:hint="eastAsia"/>
                <w:color w:val="000000"/>
              </w:rPr>
              <w:t>實施日期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3A6" w:rsidRPr="009F73A6" w:rsidRDefault="009F73A6" w:rsidP="005F5F99">
            <w:pPr>
              <w:ind w:rightChars="-45" w:right="-108"/>
              <w:rPr>
                <w:rFonts w:ascii="新細明體" w:hAnsi="新細明體"/>
                <w:color w:val="FF0000"/>
              </w:rPr>
            </w:pPr>
            <w:r w:rsidRPr="00CA5A08">
              <w:rPr>
                <w:rFonts w:ascii="新細明體" w:hAnsi="新細明體" w:hint="eastAsia"/>
              </w:rPr>
              <w:t>2</w:t>
            </w:r>
            <w:r w:rsidR="00CA5A08" w:rsidRPr="00CA5A08">
              <w:rPr>
                <w:rFonts w:ascii="新細明體" w:hAnsi="新細明體"/>
              </w:rPr>
              <w:t>023/0</w:t>
            </w:r>
            <w:r w:rsidR="00CA5A08" w:rsidRPr="00CA5A08">
              <w:rPr>
                <w:rFonts w:ascii="新細明體" w:hAnsi="新細明體" w:hint="eastAsia"/>
              </w:rPr>
              <w:t>3</w:t>
            </w:r>
            <w:r w:rsidR="00CA5A08" w:rsidRPr="00CA5A08">
              <w:rPr>
                <w:rFonts w:ascii="新細明體" w:hAnsi="新細明體"/>
              </w:rPr>
              <w:t>/</w:t>
            </w:r>
            <w:r w:rsidR="00CA5A08" w:rsidRPr="00CA5A08">
              <w:rPr>
                <w:rFonts w:ascii="新細明體" w:hAnsi="新細明體" w:hint="eastAsia"/>
              </w:rPr>
              <w:t>13</w:t>
            </w:r>
          </w:p>
        </w:tc>
      </w:tr>
      <w:tr w:rsidR="009F73A6" w:rsidTr="00480692">
        <w:trPr>
          <w:trHeight w:val="553"/>
        </w:trPr>
        <w:tc>
          <w:tcPr>
            <w:tcW w:w="152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F73A6" w:rsidRPr="00F27235" w:rsidRDefault="009F73A6" w:rsidP="005F5F99">
            <w:pPr>
              <w:rPr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本課</w:t>
            </w:r>
            <w:r w:rsidRPr="00931956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73A6" w:rsidRPr="009F73A6" w:rsidRDefault="00F45D10" w:rsidP="005F5F99">
            <w:pPr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</w:rPr>
              <w:t>守守社區規</w:t>
            </w:r>
          </w:p>
        </w:tc>
      </w:tr>
      <w:tr w:rsidR="009F73A6" w:rsidRPr="00F27235" w:rsidTr="00480692">
        <w:trPr>
          <w:trHeight w:val="553"/>
        </w:trPr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A6" w:rsidRPr="00931956" w:rsidRDefault="009F73A6" w:rsidP="005F5F99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3A6" w:rsidRDefault="009F73A6" w:rsidP="005F5F99">
            <w:pPr>
              <w:rPr>
                <w:rFonts w:ascii="新細明體" w:hAnsi="新細明體"/>
                <w:lang w:val="pt-PT"/>
              </w:rPr>
            </w:pPr>
            <w:r w:rsidRPr="00A7012B">
              <w:rPr>
                <w:rFonts w:ascii="新細明體" w:hAnsi="新細明體" w:hint="eastAsia"/>
                <w:lang w:val="pt-PT"/>
              </w:rPr>
              <w:t>認知：</w:t>
            </w:r>
            <w:r w:rsidR="00A7012B">
              <w:rPr>
                <w:rFonts w:ascii="新細明體" w:hAnsi="新細明體" w:hint="eastAsia"/>
                <w:lang w:val="pt-PT"/>
              </w:rPr>
              <w:t>認識乘搭</w:t>
            </w:r>
            <w:r w:rsidR="00A7012B" w:rsidRPr="00A7012B">
              <w:rPr>
                <w:rFonts w:ascii="新細明體" w:hAnsi="新細明體" w:hint="eastAsia"/>
                <w:lang w:val="pt-PT"/>
              </w:rPr>
              <w:t>交通工具</w:t>
            </w:r>
            <w:r w:rsidR="00A7012B">
              <w:rPr>
                <w:rFonts w:ascii="新細明體" w:hAnsi="新細明體" w:hint="eastAsia"/>
                <w:lang w:val="pt-PT"/>
              </w:rPr>
              <w:t>及在公園</w:t>
            </w:r>
            <w:r w:rsidR="00A7012B" w:rsidRPr="00A7012B">
              <w:rPr>
                <w:rFonts w:ascii="新細明體" w:hAnsi="新細明體" w:hint="eastAsia"/>
                <w:lang w:val="pt-PT"/>
              </w:rPr>
              <w:t>的安全守則</w:t>
            </w:r>
            <w:r w:rsidRPr="00A7012B">
              <w:rPr>
                <w:rFonts w:ascii="新細明體" w:hAnsi="新細明體" w:hint="eastAsia"/>
                <w:lang w:val="pt-PT"/>
              </w:rPr>
              <w:t>。</w:t>
            </w:r>
          </w:p>
          <w:p w:rsidR="00A7012B" w:rsidRPr="00A7012B" w:rsidRDefault="00A7012B" w:rsidP="005F5F99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 xml:space="preserve">           知道</w:t>
            </w:r>
            <w:r w:rsidRPr="00490C51">
              <w:rPr>
                <w:rFonts w:ascii="新細明體" w:hAnsi="新細明體" w:hint="eastAsia"/>
                <w:lang w:val="pt-PT"/>
              </w:rPr>
              <w:t>常見的安全標誌</w:t>
            </w:r>
            <w:r>
              <w:rPr>
                <w:rFonts w:ascii="新細明體" w:hAnsi="新細明體" w:hint="eastAsia"/>
                <w:lang w:val="pt-PT"/>
              </w:rPr>
              <w:t>的意思。</w:t>
            </w:r>
          </w:p>
          <w:p w:rsidR="009F73A6" w:rsidRPr="00A7012B" w:rsidRDefault="00A7012B" w:rsidP="005F5F99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情意：</w:t>
            </w:r>
            <w:r w:rsidR="002972C1">
              <w:rPr>
                <w:rFonts w:ascii="新細明體" w:hAnsi="新細明體" w:hint="eastAsia"/>
                <w:lang w:val="pt-PT"/>
              </w:rPr>
              <w:t>積極參與遊戲，願意遵守</w:t>
            </w:r>
            <w:r w:rsidR="002972C1" w:rsidRPr="002972C1">
              <w:rPr>
                <w:rFonts w:ascii="新細明體" w:hAnsi="新細明體" w:hint="eastAsia"/>
                <w:lang w:val="pt-PT"/>
              </w:rPr>
              <w:t>規則</w:t>
            </w:r>
            <w:r w:rsidR="009F73A6" w:rsidRPr="00A7012B">
              <w:rPr>
                <w:rFonts w:ascii="新細明體" w:hAnsi="新細明體" w:hint="eastAsia"/>
                <w:lang w:val="pt-PT"/>
              </w:rPr>
              <w:t>。</w:t>
            </w:r>
          </w:p>
          <w:p w:rsidR="009F73A6" w:rsidRPr="009F73A6" w:rsidRDefault="00A7012B" w:rsidP="005F5F99">
            <w:pPr>
              <w:rPr>
                <w:rFonts w:ascii="新細明體" w:hAnsi="新細明體"/>
                <w:color w:val="FF0000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技能：能自行設計下自己的標誌</w:t>
            </w:r>
            <w:r w:rsidR="009F73A6" w:rsidRPr="00A7012B">
              <w:rPr>
                <w:rFonts w:ascii="新細明體" w:hAnsi="新細明體" w:hint="eastAsia"/>
                <w:lang w:val="pt-PT"/>
              </w:rPr>
              <w:t>。</w:t>
            </w:r>
          </w:p>
        </w:tc>
      </w:tr>
      <w:tr w:rsidR="009F73A6" w:rsidRPr="00F27235" w:rsidTr="00480692">
        <w:trPr>
          <w:trHeight w:val="553"/>
        </w:trPr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A6" w:rsidRPr="00931956" w:rsidRDefault="009F73A6" w:rsidP="005F5F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幼兒已有知識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3A6" w:rsidRDefault="00FA171E" w:rsidP="005F5F99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已</w:t>
            </w:r>
            <w:r w:rsidRPr="00FA171E">
              <w:rPr>
                <w:rFonts w:ascii="新細明體" w:hAnsi="新細明體" w:hint="eastAsia"/>
                <w:lang w:val="pt-PT"/>
              </w:rPr>
              <w:t>有坐巴士</w:t>
            </w:r>
            <w:r w:rsidR="006E169A">
              <w:rPr>
                <w:rFonts w:ascii="新細明體" w:hAnsi="新細明體" w:hint="eastAsia"/>
                <w:lang w:val="pt-PT"/>
              </w:rPr>
              <w:t>及到公園玩</w:t>
            </w:r>
            <w:r w:rsidRPr="00FA171E">
              <w:rPr>
                <w:rFonts w:ascii="新細明體" w:hAnsi="新細明體" w:hint="eastAsia"/>
                <w:lang w:val="pt-PT"/>
              </w:rPr>
              <w:t>的經驗。</w:t>
            </w:r>
          </w:p>
          <w:p w:rsidR="00FA171E" w:rsidRPr="006E169A" w:rsidRDefault="008B1506" w:rsidP="005F5F99">
            <w:pPr>
              <w:rPr>
                <w:rFonts w:ascii="新細明體" w:hAnsi="新細明體"/>
                <w:color w:val="FF0000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懂得簡單的繪畫技巧。</w:t>
            </w:r>
          </w:p>
        </w:tc>
      </w:tr>
      <w:tr w:rsidR="009F73A6" w:rsidRPr="00F27235" w:rsidTr="00480692">
        <w:trPr>
          <w:trHeight w:val="409"/>
        </w:trPr>
        <w:tc>
          <w:tcPr>
            <w:tcW w:w="45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A6" w:rsidRPr="00F27235" w:rsidRDefault="009F73A6" w:rsidP="005F5F99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3A6" w:rsidRPr="00F27235" w:rsidRDefault="009F73A6" w:rsidP="005F5F99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基力編號</w:t>
            </w:r>
          </w:p>
        </w:tc>
      </w:tr>
      <w:tr w:rsidR="009F73A6" w:rsidRPr="00F27235" w:rsidTr="00480692">
        <w:trPr>
          <w:trHeight w:val="840"/>
        </w:trPr>
        <w:tc>
          <w:tcPr>
            <w:tcW w:w="458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56AF" w:rsidRPr="007256AF" w:rsidRDefault="007256AF" w:rsidP="007256AF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地圖、巴士影片、</w:t>
            </w:r>
            <w:r w:rsidRPr="007256AF">
              <w:rPr>
                <w:rFonts w:ascii="新細明體" w:hAnsi="新細明體" w:hint="eastAsia"/>
                <w:lang w:val="pt-PT"/>
              </w:rPr>
              <w:t>二種顏色的椅子</w:t>
            </w:r>
          </w:p>
          <w:p w:rsidR="007256AF" w:rsidRPr="007256AF" w:rsidRDefault="007256AF" w:rsidP="007256AF">
            <w:pPr>
              <w:rPr>
                <w:rFonts w:ascii="新細明體" w:hAnsi="新細明體"/>
                <w:lang w:val="pt-PT"/>
              </w:rPr>
            </w:pPr>
            <w:r w:rsidRPr="007256AF">
              <w:rPr>
                <w:rFonts w:ascii="新細明體" w:hAnsi="新細明體" w:hint="eastAsia"/>
                <w:lang w:val="pt-PT"/>
              </w:rPr>
              <w:t>巴士圖</w:t>
            </w:r>
            <w:r>
              <w:rPr>
                <w:rFonts w:ascii="新細明體" w:hAnsi="新細明體" w:hint="eastAsia"/>
                <w:lang w:val="pt-PT"/>
              </w:rPr>
              <w:t>、</w:t>
            </w:r>
            <w:r w:rsidRPr="007256AF">
              <w:rPr>
                <w:rFonts w:ascii="新細明體" w:hAnsi="新細明體" w:hint="eastAsia"/>
                <w:lang w:val="pt-PT"/>
              </w:rPr>
              <w:t>標誌圖</w:t>
            </w:r>
            <w:r>
              <w:rPr>
                <w:rFonts w:ascii="新細明體" w:hAnsi="新細明體" w:hint="eastAsia"/>
                <w:lang w:val="pt-PT"/>
              </w:rPr>
              <w:t>、</w:t>
            </w:r>
            <w:r w:rsidRPr="007256AF">
              <w:rPr>
                <w:rFonts w:ascii="新細明體" w:hAnsi="新細明體" w:hint="eastAsia"/>
                <w:lang w:val="pt-PT"/>
              </w:rPr>
              <w:t>空白禁止標誌</w:t>
            </w:r>
            <w:r>
              <w:rPr>
                <w:rFonts w:ascii="新細明體" w:hAnsi="新細明體" w:hint="eastAsia"/>
                <w:lang w:val="pt-PT"/>
              </w:rPr>
              <w:t>、</w:t>
            </w:r>
            <w:r w:rsidRPr="007256AF">
              <w:rPr>
                <w:rFonts w:ascii="新細明體" w:hAnsi="新細明體" w:hint="eastAsia"/>
                <w:lang w:val="pt-PT"/>
              </w:rPr>
              <w:t>影片《會說話的標誌》</w:t>
            </w:r>
          </w:p>
          <w:p w:rsidR="009F73A6" w:rsidRPr="00F27235" w:rsidRDefault="009F73A6" w:rsidP="009F73A6">
            <w:pPr>
              <w:rPr>
                <w:rFonts w:ascii="新細明體" w:hAnsi="新細明體"/>
                <w:lang w:val="pt-PT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0C51" w:rsidRPr="00490C51" w:rsidRDefault="00490C51" w:rsidP="005F5F99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 w:hint="eastAsia"/>
                <w:lang w:val="pt-PT"/>
              </w:rPr>
              <w:t>A – 2 – 7</w:t>
            </w:r>
            <w:r w:rsidRPr="00490C51">
              <w:rPr>
                <w:rFonts w:ascii="新細明體" w:hAnsi="新細明體" w:hint="eastAsia"/>
                <w:lang w:val="pt-PT"/>
              </w:rPr>
              <w:tab/>
              <w:t>認識常見的安全標誌，能辨別生活中常見的危險物品及危險情況，遵守基本的安全規則和交通規則；</w:t>
            </w:r>
          </w:p>
          <w:p w:rsidR="00490C51" w:rsidRPr="00490C51" w:rsidRDefault="00490C51" w:rsidP="005F5F99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 w:hint="eastAsia"/>
                <w:lang w:val="pt-PT"/>
              </w:rPr>
              <w:t>B – 3 – 3</w:t>
            </w:r>
            <w:r w:rsidRPr="00490C51">
              <w:rPr>
                <w:rFonts w:ascii="新細明體" w:hAnsi="新細明體" w:hint="eastAsia"/>
                <w:lang w:val="pt-PT"/>
              </w:rPr>
              <w:tab/>
              <w:t>能識別圖書及生活中常見的符號及標誌，知道其含意；</w:t>
            </w:r>
          </w:p>
          <w:p w:rsidR="00490C51" w:rsidRDefault="009F73A6" w:rsidP="005F5F99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/>
                <w:lang w:val="pt-PT"/>
              </w:rPr>
              <w:t xml:space="preserve">C – 3 – 1 </w:t>
            </w:r>
            <w:r w:rsidRPr="00490C51">
              <w:rPr>
                <w:rFonts w:ascii="新細明體" w:hAnsi="新細明體" w:hint="eastAsia"/>
                <w:lang w:val="pt-PT"/>
              </w:rPr>
              <w:t>初步理解和遵守日常生活中基本的行為規則；</w:t>
            </w:r>
          </w:p>
          <w:p w:rsidR="005B16DB" w:rsidRPr="00490C51" w:rsidRDefault="005B16DB" w:rsidP="005F5F99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/>
                <w:lang w:val="pt-PT"/>
              </w:rPr>
              <w:t xml:space="preserve">C – </w:t>
            </w:r>
            <w:r>
              <w:rPr>
                <w:rFonts w:ascii="新細明體" w:hAnsi="新細明體"/>
                <w:lang w:val="pt-PT"/>
              </w:rPr>
              <w:t>2</w:t>
            </w:r>
            <w:r w:rsidRPr="00490C51">
              <w:rPr>
                <w:rFonts w:ascii="新細明體" w:hAnsi="新細明體"/>
                <w:lang w:val="pt-PT"/>
              </w:rPr>
              <w:t xml:space="preserve"> – </w:t>
            </w:r>
            <w:r>
              <w:rPr>
                <w:rFonts w:ascii="新細明體" w:hAnsi="新細明體"/>
                <w:lang w:val="pt-PT"/>
              </w:rPr>
              <w:t>3</w:t>
            </w:r>
            <w:r w:rsidRPr="005B16DB">
              <w:rPr>
                <w:rFonts w:ascii="新細明體" w:hAnsi="新細明體" w:hint="eastAsia"/>
                <w:lang w:val="pt-PT"/>
              </w:rPr>
              <w:t>樂於與人溝通、合作及分享。</w:t>
            </w:r>
          </w:p>
        </w:tc>
      </w:tr>
      <w:tr w:rsidR="009F73A6" w:rsidTr="00480692">
        <w:trPr>
          <w:trHeight w:val="553"/>
        </w:trPr>
        <w:tc>
          <w:tcPr>
            <w:tcW w:w="458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6" w:rsidRPr="00931956" w:rsidRDefault="009F73A6" w:rsidP="005F5F99">
            <w:pPr>
              <w:jc w:val="center"/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教學內容及活動</w:t>
            </w:r>
          </w:p>
        </w:tc>
        <w:tc>
          <w:tcPr>
            <w:tcW w:w="21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A6" w:rsidRPr="00E91AE2" w:rsidRDefault="009F73A6" w:rsidP="005F5F99">
            <w:pPr>
              <w:jc w:val="center"/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1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3A6" w:rsidRPr="00E91AE2" w:rsidRDefault="009F73A6" w:rsidP="005F5F9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9F73A6" w:rsidTr="00480692">
        <w:trPr>
          <w:trHeight w:val="1783"/>
        </w:trPr>
        <w:tc>
          <w:tcPr>
            <w:tcW w:w="45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3A6" w:rsidRPr="00074C4F" w:rsidRDefault="009F73A6" w:rsidP="005F5F99">
            <w:pPr>
              <w:rPr>
                <w:rFonts w:eastAsia="標楷體"/>
                <w:b/>
              </w:rPr>
            </w:pPr>
            <w:r w:rsidRPr="00074C4F">
              <w:rPr>
                <w:rFonts w:eastAsia="標楷體" w:hint="eastAsia"/>
                <w:b/>
              </w:rPr>
              <w:t>一、引起動機</w:t>
            </w:r>
          </w:p>
          <w:p w:rsidR="009F73A6" w:rsidRPr="00F45D10" w:rsidRDefault="000C0095" w:rsidP="000C0095">
            <w:pPr>
              <w:rPr>
                <w:rFonts w:eastAsia="標楷體"/>
              </w:rPr>
            </w:pPr>
            <w:r w:rsidRPr="00F45D10">
              <w:rPr>
                <w:rFonts w:eastAsia="標楷體" w:hint="eastAsia"/>
              </w:rPr>
              <w:t>老師出示地圖，告訴小朋友慢慢狸和急急狸要坐巴士去不同地方了，邀請小朋友一起</w:t>
            </w:r>
            <w:r w:rsidR="00F45D10">
              <w:rPr>
                <w:rFonts w:eastAsia="標楷體" w:hint="eastAsia"/>
              </w:rPr>
              <w:t>乘坐</w:t>
            </w:r>
            <w:r w:rsidRPr="00F45D10">
              <w:rPr>
                <w:rFonts w:eastAsia="標楷體" w:hint="eastAsia"/>
              </w:rPr>
              <w:t>。</w:t>
            </w:r>
          </w:p>
          <w:p w:rsidR="009F73A6" w:rsidRPr="00F45D10" w:rsidRDefault="009F73A6" w:rsidP="005F5F99">
            <w:pPr>
              <w:rPr>
                <w:rFonts w:eastAsia="標楷體"/>
              </w:rPr>
            </w:pPr>
          </w:p>
          <w:p w:rsidR="009F73A6" w:rsidRPr="00074C4F" w:rsidRDefault="009F73A6" w:rsidP="005F5F99">
            <w:pPr>
              <w:rPr>
                <w:rFonts w:eastAsia="標楷體"/>
                <w:b/>
              </w:rPr>
            </w:pPr>
            <w:r w:rsidRPr="00074C4F">
              <w:rPr>
                <w:rFonts w:eastAsia="標楷體" w:hint="eastAsia"/>
                <w:b/>
              </w:rPr>
              <w:t>二、活動發展</w:t>
            </w:r>
          </w:p>
          <w:p w:rsidR="009F73A6" w:rsidRDefault="009F73A6" w:rsidP="005F5F99">
            <w:pPr>
              <w:rPr>
                <w:rFonts w:eastAsia="標楷體"/>
                <w:b/>
              </w:rPr>
            </w:pPr>
            <w:r w:rsidRPr="00074C4F">
              <w:rPr>
                <w:rFonts w:eastAsia="標楷體" w:hint="eastAsia"/>
                <w:b/>
              </w:rPr>
              <w:t>1.</w:t>
            </w:r>
            <w:r w:rsidRPr="00074C4F">
              <w:rPr>
                <w:rFonts w:eastAsia="標楷體"/>
                <w:b/>
              </w:rPr>
              <w:t xml:space="preserve"> </w:t>
            </w:r>
            <w:r w:rsidR="000C0095">
              <w:rPr>
                <w:rFonts w:eastAsia="標楷體" w:hint="eastAsia"/>
                <w:b/>
              </w:rPr>
              <w:t>巴士</w:t>
            </w:r>
            <w:r w:rsidR="00DE500D">
              <w:rPr>
                <w:rFonts w:eastAsia="標楷體" w:hint="eastAsia"/>
                <w:b/>
              </w:rPr>
              <w:t>守規法</w:t>
            </w:r>
          </w:p>
          <w:p w:rsidR="00DE500D" w:rsidRDefault="00F45D10" w:rsidP="005F5F99">
            <w:pPr>
              <w:rPr>
                <w:rFonts w:eastAsia="標楷體"/>
              </w:rPr>
            </w:pPr>
            <w:r w:rsidRPr="00D14D0B">
              <w:rPr>
                <w:rFonts w:eastAsia="標楷體" w:hint="eastAsia"/>
              </w:rPr>
              <w:t>老師</w:t>
            </w:r>
            <w:r w:rsidR="00D14D0B" w:rsidRPr="00D14D0B">
              <w:rPr>
                <w:rFonts w:eastAsia="標楷體" w:hint="eastAsia"/>
              </w:rPr>
              <w:t>先提問幼兒：坐巴士應該有什麼需要注意的地方及守規？</w:t>
            </w:r>
          </w:p>
          <w:p w:rsidR="00A91C1A" w:rsidRDefault="00A91C1A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讓幼兒自由發表自己的經驗</w:t>
            </w:r>
            <w:r>
              <w:rPr>
                <w:rFonts w:eastAsia="標楷體" w:hint="eastAsia"/>
              </w:rPr>
              <w:t>)</w:t>
            </w:r>
          </w:p>
          <w:p w:rsidR="00D14D0B" w:rsidRDefault="00D14D0B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老師播放巴士影片，讓幼兒</w:t>
            </w:r>
            <w:r w:rsidR="00A91C1A">
              <w:rPr>
                <w:rFonts w:eastAsia="標楷體" w:hint="eastAsia"/>
              </w:rPr>
              <w:t>觀看</w:t>
            </w:r>
            <w:r>
              <w:rPr>
                <w:rFonts w:eastAsia="標楷體" w:hint="eastAsia"/>
              </w:rPr>
              <w:t>由上巴士</w:t>
            </w:r>
            <w:r w:rsidR="00B64685">
              <w:rPr>
                <w:rFonts w:eastAsia="標楷體" w:hint="eastAsia"/>
              </w:rPr>
              <w:t>一刻</w:t>
            </w:r>
            <w:r>
              <w:rPr>
                <w:rFonts w:eastAsia="標楷體" w:hint="eastAsia"/>
              </w:rPr>
              <w:t>到下巴士的</w:t>
            </w:r>
            <w:r w:rsidR="00B64685">
              <w:rPr>
                <w:rFonts w:eastAsia="標楷體" w:hint="eastAsia"/>
              </w:rPr>
              <w:t>過程</w:t>
            </w:r>
            <w:r>
              <w:rPr>
                <w:rFonts w:eastAsia="標楷體" w:hint="eastAsia"/>
              </w:rPr>
              <w:t>及</w:t>
            </w:r>
            <w:r w:rsidR="00B64685">
              <w:rPr>
                <w:rFonts w:eastAsia="標楷體" w:hint="eastAsia"/>
              </w:rPr>
              <w:t>乘坐</w:t>
            </w:r>
            <w:r>
              <w:rPr>
                <w:rFonts w:eastAsia="標楷體" w:hint="eastAsia"/>
              </w:rPr>
              <w:t>巴士內</w:t>
            </w:r>
            <w:r w:rsidR="00A91C1A">
              <w:rPr>
                <w:rFonts w:eastAsia="標楷體" w:hint="eastAsia"/>
              </w:rPr>
              <w:t>的規則。</w:t>
            </w:r>
          </w:p>
          <w:p w:rsidR="00A91C1A" w:rsidRDefault="00A91C1A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老師提問：</w:t>
            </w:r>
          </w:p>
          <w:p w:rsidR="00A91C1A" w:rsidRDefault="005D00B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(1)  </w:t>
            </w:r>
            <w:r w:rsidR="00A91C1A">
              <w:rPr>
                <w:rFonts w:eastAsia="標楷體" w:hint="eastAsia"/>
              </w:rPr>
              <w:t>上巴士那一刻，需要做什麼的？</w:t>
            </w:r>
          </w:p>
          <w:p w:rsidR="005D00BD" w:rsidRDefault="005D00BD" w:rsidP="005D00BD">
            <w:pPr>
              <w:rPr>
                <w:rFonts w:eastAsia="標楷體"/>
              </w:rPr>
            </w:pPr>
            <w:r w:rsidRPr="00D14D0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老師引導幼兒說出需要用澳門通和現金付款</w:t>
            </w:r>
            <w:r>
              <w:rPr>
                <w:rFonts w:eastAsia="標楷體" w:hint="eastAsia"/>
              </w:rPr>
              <w:t>)</w:t>
            </w:r>
          </w:p>
          <w:p w:rsidR="005D00BD" w:rsidRPr="00D14D0B" w:rsidRDefault="005D00B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(2)  </w:t>
            </w:r>
            <w:r>
              <w:rPr>
                <w:rFonts w:eastAsia="標楷體" w:hint="eastAsia"/>
              </w:rPr>
              <w:t>如果沒有付款就坐巴士，會怎樣？</w:t>
            </w:r>
          </w:p>
          <w:p w:rsidR="005D00BD" w:rsidRDefault="005D00B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(3)  </w:t>
            </w:r>
            <w:r>
              <w:rPr>
                <w:rFonts w:eastAsia="標楷體" w:hint="eastAsia"/>
              </w:rPr>
              <w:t>乘坐巴士時需要注意什麼規則？</w:t>
            </w:r>
          </w:p>
          <w:p w:rsidR="00DE500D" w:rsidRPr="00D14D0B" w:rsidRDefault="005D00B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老師引導幼兒說出</w:t>
            </w:r>
            <w:r w:rsidR="00D14D0B">
              <w:rPr>
                <w:rFonts w:eastAsia="標楷體" w:hint="eastAsia"/>
              </w:rPr>
              <w:t>坐定定、扶桿、不</w:t>
            </w:r>
            <w:r>
              <w:rPr>
                <w:rFonts w:eastAsia="標楷體" w:hint="eastAsia"/>
              </w:rPr>
              <w:t>亂跑</w:t>
            </w:r>
            <w:r w:rsidR="00C45792">
              <w:rPr>
                <w:rFonts w:eastAsia="標楷體" w:hint="eastAsia"/>
              </w:rPr>
              <w:t>、不進食、優先座</w:t>
            </w:r>
            <w:r>
              <w:rPr>
                <w:rFonts w:eastAsia="標楷體" w:hint="eastAsia"/>
              </w:rPr>
              <w:t>等</w:t>
            </w:r>
            <w:r w:rsidR="00D14D0B" w:rsidRPr="00D14D0B">
              <w:rPr>
                <w:rFonts w:eastAsia="標楷體" w:hint="eastAsia"/>
              </w:rPr>
              <w:t>)</w:t>
            </w:r>
          </w:p>
          <w:p w:rsidR="00DE500D" w:rsidRDefault="005D00BD" w:rsidP="005F5F99">
            <w:pPr>
              <w:rPr>
                <w:rFonts w:eastAsia="標楷體"/>
              </w:rPr>
            </w:pPr>
            <w:r w:rsidRPr="005D00BD">
              <w:rPr>
                <w:rFonts w:eastAsia="標楷體" w:hint="eastAsia"/>
              </w:rPr>
              <w:t xml:space="preserve">(4)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要下巴士前，需要做什麼？</w:t>
            </w:r>
          </w:p>
          <w:p w:rsidR="00CD4CBD" w:rsidRDefault="005D00B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老師引導幼兒說出需要按</w:t>
            </w:r>
            <w:r w:rsidRPr="005D00BD">
              <w:rPr>
                <w:rFonts w:eastAsia="標楷體" w:hint="eastAsia"/>
              </w:rPr>
              <w:t>下車按鈴</w:t>
            </w:r>
            <w:r w:rsidRPr="00D14D0B">
              <w:rPr>
                <w:rFonts w:eastAsia="標楷體" w:hint="eastAsia"/>
              </w:rPr>
              <w:t>)</w:t>
            </w:r>
          </w:p>
          <w:p w:rsidR="00CD4CBD" w:rsidRPr="00B44A03" w:rsidRDefault="00CD4CBD" w:rsidP="00CD4CBD">
            <w:pPr>
              <w:rPr>
                <w:rFonts w:eastAsia="標楷體"/>
                <w:b/>
                <w:i/>
              </w:rPr>
            </w:pPr>
            <w:r w:rsidRPr="00B44A03">
              <w:rPr>
                <w:rFonts w:eastAsia="標楷體" w:hint="eastAsia"/>
                <w:b/>
                <w:i/>
              </w:rPr>
              <w:t>老師總結：</w:t>
            </w:r>
            <w:r>
              <w:rPr>
                <w:rFonts w:eastAsia="標楷體" w:hint="eastAsia"/>
                <w:b/>
                <w:i/>
              </w:rPr>
              <w:t>每個人坐巴士都要守巴士上的規則，也貼了標</w:t>
            </w:r>
            <w:r w:rsidR="00A93677">
              <w:rPr>
                <w:rFonts w:eastAsia="標楷體" w:hint="eastAsia"/>
                <w:b/>
                <w:i/>
              </w:rPr>
              <w:t>誌提醒乘客</w:t>
            </w:r>
            <w:r w:rsidRPr="00B44A03">
              <w:rPr>
                <w:rFonts w:eastAsia="標楷體" w:hint="eastAsia"/>
                <w:b/>
                <w:i/>
              </w:rPr>
              <w:t>。</w:t>
            </w:r>
          </w:p>
          <w:p w:rsidR="00CD4CBD" w:rsidRPr="005D00BD" w:rsidRDefault="00CD4CBD" w:rsidP="005F5F99">
            <w:pPr>
              <w:rPr>
                <w:rFonts w:eastAsia="標楷體"/>
              </w:rPr>
            </w:pPr>
          </w:p>
          <w:p w:rsidR="005D00BD" w:rsidRDefault="005D00BD" w:rsidP="005D00BD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  <w:r w:rsidRPr="00074C4F">
              <w:rPr>
                <w:rFonts w:eastAsia="標楷體" w:hint="eastAsia"/>
                <w:b/>
              </w:rPr>
              <w:t>.</w:t>
            </w:r>
            <w:r w:rsidRPr="00074C4F"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上巴士了</w:t>
            </w:r>
          </w:p>
          <w:p w:rsidR="005D00BD" w:rsidRDefault="005D00BD" w:rsidP="005D00BD">
            <w:pPr>
              <w:rPr>
                <w:rFonts w:eastAsia="標楷體"/>
              </w:rPr>
            </w:pPr>
            <w:r w:rsidRPr="006E169A">
              <w:rPr>
                <w:rFonts w:eastAsia="標楷體" w:hint="eastAsia"/>
              </w:rPr>
              <w:t>老師</w:t>
            </w:r>
            <w:r w:rsidR="006E169A" w:rsidRPr="006E169A">
              <w:rPr>
                <w:rFonts w:eastAsia="標楷體" w:hint="eastAsia"/>
              </w:rPr>
              <w:t>出示</w:t>
            </w:r>
            <w:r w:rsidR="006E169A">
              <w:rPr>
                <w:rFonts w:eastAsia="標楷體" w:hint="eastAsia"/>
              </w:rPr>
              <w:t>K3</w:t>
            </w:r>
            <w:r w:rsidR="006E169A" w:rsidRPr="006E169A">
              <w:rPr>
                <w:rFonts w:eastAsia="標楷體" w:hint="eastAsia"/>
              </w:rPr>
              <w:t>巴士及地圖，邀請小朋友</w:t>
            </w:r>
            <w:r w:rsidR="006E169A">
              <w:rPr>
                <w:rFonts w:eastAsia="標楷體" w:hint="eastAsia"/>
              </w:rPr>
              <w:t>與</w:t>
            </w:r>
            <w:r w:rsidR="006E169A" w:rsidRPr="006E169A">
              <w:rPr>
                <w:rFonts w:eastAsia="標楷體" w:hint="eastAsia"/>
              </w:rPr>
              <w:t>慢慢狸和急急狸一起坐</w:t>
            </w:r>
            <w:r w:rsidR="006E169A">
              <w:rPr>
                <w:rFonts w:eastAsia="標楷體" w:hint="eastAsia"/>
              </w:rPr>
              <w:t>K3</w:t>
            </w:r>
            <w:r w:rsidR="006E169A" w:rsidRPr="006E169A">
              <w:rPr>
                <w:rFonts w:eastAsia="標楷體" w:hint="eastAsia"/>
              </w:rPr>
              <w:t>巴士去公園玩。</w:t>
            </w:r>
          </w:p>
          <w:p w:rsidR="006E169A" w:rsidRPr="006E169A" w:rsidRDefault="006E169A" w:rsidP="005D00B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老師介紹</w:t>
            </w:r>
            <w:r>
              <w:rPr>
                <w:rFonts w:eastAsia="標楷體" w:hint="eastAsia"/>
              </w:rPr>
              <w:t>K3</w:t>
            </w:r>
            <w:r>
              <w:rPr>
                <w:rFonts w:eastAsia="標楷體" w:hint="eastAsia"/>
              </w:rPr>
              <w:t>巴士內的設施</w:t>
            </w:r>
            <w:r w:rsidR="000514D1">
              <w:rPr>
                <w:rFonts w:eastAsia="標楷體" w:hint="eastAsia"/>
              </w:rPr>
              <w:t>(</w:t>
            </w:r>
            <w:r w:rsidR="000514D1">
              <w:rPr>
                <w:rFonts w:eastAsia="標楷體" w:hint="eastAsia"/>
              </w:rPr>
              <w:t>如不同顏色的椅子</w:t>
            </w:r>
            <w:r w:rsidR="000514D1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、巴士站</w:t>
            </w:r>
            <w:r w:rsidR="000514D1">
              <w:rPr>
                <w:rFonts w:eastAsia="標楷體" w:hint="eastAsia"/>
              </w:rPr>
              <w:t>等，請小朋友分</w:t>
            </w:r>
            <w:r w:rsidR="00C45792">
              <w:rPr>
                <w:rFonts w:eastAsia="標楷體" w:hint="eastAsia"/>
              </w:rPr>
              <w:t>組乘坐巴士到達公園。</w:t>
            </w:r>
          </w:p>
          <w:p w:rsidR="005D00BD" w:rsidRPr="00C45792" w:rsidRDefault="00C45792" w:rsidP="005D00BD">
            <w:pPr>
              <w:rPr>
                <w:rFonts w:eastAsia="標楷體"/>
              </w:rPr>
            </w:pPr>
            <w:r w:rsidRPr="00C45792">
              <w:rPr>
                <w:rFonts w:eastAsia="標楷體" w:hint="eastAsia"/>
              </w:rPr>
              <w:t>老師觀察幼兒是否</w:t>
            </w:r>
            <w:r>
              <w:rPr>
                <w:rFonts w:eastAsia="標楷體" w:hint="eastAsia"/>
              </w:rPr>
              <w:t>做出在</w:t>
            </w:r>
            <w:r w:rsidRPr="00C45792">
              <w:rPr>
                <w:rFonts w:eastAsia="標楷體" w:hint="eastAsia"/>
              </w:rPr>
              <w:t>巴士</w:t>
            </w:r>
            <w:r>
              <w:rPr>
                <w:rFonts w:eastAsia="標楷體" w:hint="eastAsia"/>
              </w:rPr>
              <w:t>上應守的規則。</w:t>
            </w:r>
          </w:p>
          <w:p w:rsidR="009F73A6" w:rsidRDefault="009F73A6" w:rsidP="005F5F99">
            <w:pPr>
              <w:rPr>
                <w:rFonts w:eastAsia="標楷體"/>
              </w:rPr>
            </w:pPr>
          </w:p>
          <w:p w:rsidR="009F73A6" w:rsidRDefault="005D00BD" w:rsidP="000C0095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  <w:r w:rsidR="009F73A6" w:rsidRPr="00074C4F">
              <w:rPr>
                <w:rFonts w:eastAsia="標楷體"/>
                <w:b/>
              </w:rPr>
              <w:t xml:space="preserve">. </w:t>
            </w:r>
            <w:r w:rsidR="000C0095">
              <w:rPr>
                <w:rFonts w:eastAsia="標楷體" w:hint="eastAsia"/>
                <w:b/>
              </w:rPr>
              <w:t>公園</w:t>
            </w:r>
            <w:r w:rsidR="00C45792">
              <w:rPr>
                <w:rFonts w:eastAsia="標楷體" w:hint="eastAsia"/>
                <w:b/>
              </w:rPr>
              <w:t>遊玩日</w:t>
            </w:r>
          </w:p>
          <w:p w:rsidR="006E169A" w:rsidRDefault="006E169A" w:rsidP="000C0095">
            <w:pPr>
              <w:rPr>
                <w:rFonts w:eastAsia="標楷體"/>
              </w:rPr>
            </w:pPr>
            <w:r w:rsidRPr="006E169A">
              <w:rPr>
                <w:rFonts w:eastAsia="標楷體" w:hint="eastAsia"/>
              </w:rPr>
              <w:t>老師出示公園情境</w:t>
            </w:r>
            <w:r w:rsidR="00066924">
              <w:rPr>
                <w:rFonts w:eastAsia="標楷體" w:hint="eastAsia"/>
              </w:rPr>
              <w:t>圖及公園內的標誌圖，請幼兒每人取一個標誌圖猜一猜當中的意思，並與同學們分享。</w:t>
            </w:r>
          </w:p>
          <w:p w:rsidR="00066924" w:rsidRDefault="00715327" w:rsidP="000C0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老師播送影片《會說話的標誌》與幼兒從中找尋答案及</w:t>
            </w:r>
            <w:r w:rsidR="00066924" w:rsidRPr="00066924">
              <w:rPr>
                <w:rFonts w:eastAsia="標楷體" w:hint="eastAsia"/>
              </w:rPr>
              <w:t>認識</w:t>
            </w:r>
            <w:r>
              <w:rPr>
                <w:rFonts w:eastAsia="標楷體" w:hint="eastAsia"/>
              </w:rPr>
              <w:t>其他</w:t>
            </w:r>
            <w:r w:rsidR="00066924" w:rsidRPr="00066924">
              <w:rPr>
                <w:rFonts w:eastAsia="標楷體" w:hint="eastAsia"/>
              </w:rPr>
              <w:t>不同標誌的意思</w:t>
            </w:r>
            <w:r>
              <w:rPr>
                <w:rFonts w:eastAsia="標楷體" w:hint="eastAsia"/>
              </w:rPr>
              <w:t>及功用。</w:t>
            </w:r>
          </w:p>
          <w:p w:rsidR="00A93677" w:rsidRPr="00715327" w:rsidRDefault="00A93677" w:rsidP="000C0095">
            <w:pPr>
              <w:rPr>
                <w:rFonts w:eastAsia="標楷體"/>
              </w:rPr>
            </w:pPr>
          </w:p>
          <w:p w:rsidR="00715327" w:rsidRDefault="00715327" w:rsidP="00715327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  <w:r w:rsidRPr="00074C4F">
              <w:rPr>
                <w:rFonts w:eastAsia="標楷體"/>
                <w:b/>
              </w:rPr>
              <w:t xml:space="preserve">. </w:t>
            </w:r>
            <w:r>
              <w:rPr>
                <w:rFonts w:eastAsia="標楷體" w:hint="eastAsia"/>
                <w:b/>
              </w:rPr>
              <w:t>設計標誌</w:t>
            </w:r>
          </w:p>
          <w:p w:rsidR="00715327" w:rsidRPr="006E169A" w:rsidRDefault="00715327" w:rsidP="000C0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每人派發一張空白的禁止標誌，請幼兒設計屬於自己的禁止標誌並</w:t>
            </w:r>
            <w:r w:rsidR="004626A3">
              <w:rPr>
                <w:rFonts w:eastAsia="標楷體" w:hint="eastAsia"/>
              </w:rPr>
              <w:t>與同學一同分享。</w:t>
            </w:r>
          </w:p>
          <w:p w:rsidR="006E169A" w:rsidRPr="00066924" w:rsidRDefault="006E169A" w:rsidP="000C0095">
            <w:pPr>
              <w:rPr>
                <w:rFonts w:eastAsia="標楷體"/>
                <w:b/>
              </w:rPr>
            </w:pPr>
          </w:p>
          <w:p w:rsidR="004626A3" w:rsidRPr="004626A3" w:rsidRDefault="004626A3" w:rsidP="004626A3">
            <w:pPr>
              <w:rPr>
                <w:rFonts w:eastAsia="標楷體"/>
                <w:b/>
              </w:rPr>
            </w:pPr>
            <w:r w:rsidRPr="004626A3">
              <w:rPr>
                <w:rFonts w:eastAsia="標楷體" w:hint="eastAsia"/>
                <w:b/>
              </w:rPr>
              <w:t>三、</w:t>
            </w:r>
            <w:r w:rsidRPr="004626A3">
              <w:rPr>
                <w:rFonts w:eastAsia="標楷體" w:hint="eastAsia"/>
                <w:b/>
              </w:rPr>
              <w:tab/>
            </w:r>
            <w:r w:rsidRPr="004626A3">
              <w:rPr>
                <w:rFonts w:eastAsia="標楷體" w:hint="eastAsia"/>
                <w:b/>
              </w:rPr>
              <w:t>總結</w:t>
            </w:r>
          </w:p>
          <w:p w:rsidR="004626A3" w:rsidRPr="004626A3" w:rsidRDefault="004626A3" w:rsidP="004626A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天黑了，請幼兒坐巴士回家並請幼兒回憶在巴士及公園內的規則。</w:t>
            </w:r>
          </w:p>
          <w:p w:rsidR="004626A3" w:rsidRDefault="004626A3" w:rsidP="00934942">
            <w:pPr>
              <w:rPr>
                <w:rFonts w:eastAsia="標楷體"/>
              </w:rPr>
            </w:pPr>
          </w:p>
          <w:p w:rsidR="004626A3" w:rsidRPr="008B1506" w:rsidRDefault="004626A3" w:rsidP="00934942">
            <w:pPr>
              <w:rPr>
                <w:rFonts w:eastAsia="標楷體"/>
                <w:b/>
              </w:rPr>
            </w:pPr>
            <w:r w:rsidRPr="008B1506">
              <w:rPr>
                <w:rFonts w:eastAsia="標楷體" w:hint="eastAsia"/>
                <w:b/>
              </w:rPr>
              <w:t>四、延展活動</w:t>
            </w:r>
          </w:p>
          <w:p w:rsidR="004626A3" w:rsidRDefault="004626A3" w:rsidP="009349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</w:t>
            </w:r>
            <w:r>
              <w:rPr>
                <w:rFonts w:eastAsia="標楷體" w:hint="eastAsia"/>
              </w:rPr>
              <w:t>參觀巴士廠</w:t>
            </w:r>
          </w:p>
          <w:p w:rsidR="004626A3" w:rsidRDefault="004626A3" w:rsidP="009349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在課後組織家長與幼兒一起到巴士廠參觀，更深入了解巴士的運作。</w:t>
            </w:r>
          </w:p>
          <w:p w:rsidR="004626A3" w:rsidRDefault="004626A3" w:rsidP="009349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>
              <w:rPr>
                <w:rFonts w:eastAsia="標楷體" w:hint="eastAsia"/>
              </w:rPr>
              <w:t>幼稚園旅行</w:t>
            </w:r>
          </w:p>
          <w:p w:rsidR="004626A3" w:rsidRDefault="004626A3" w:rsidP="009349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安排幼兒出外遊玩石排灣郊野公園，</w:t>
            </w:r>
            <w:r w:rsidR="003730F8">
              <w:rPr>
                <w:rFonts w:eastAsia="標楷體" w:hint="eastAsia"/>
              </w:rPr>
              <w:t>了解公園內的標誌及觀察</w:t>
            </w:r>
            <w:r w:rsidR="008B1506">
              <w:rPr>
                <w:rFonts w:eastAsia="標楷體" w:hint="eastAsia"/>
              </w:rPr>
              <w:t>幼兒是否能遵守規則。</w:t>
            </w:r>
          </w:p>
          <w:p w:rsidR="004626A3" w:rsidRPr="006A40AF" w:rsidRDefault="006A40AF" w:rsidP="00934942">
            <w:pPr>
              <w:rPr>
                <w:rFonts w:eastAsia="標楷體"/>
              </w:rPr>
            </w:pPr>
            <w:r w:rsidRPr="006A40AF">
              <w:rPr>
                <w:rFonts w:eastAsia="標楷體" w:hint="eastAsia"/>
              </w:rPr>
              <w:t xml:space="preserve">3. </w:t>
            </w:r>
            <w:r w:rsidRPr="006A40AF">
              <w:rPr>
                <w:rFonts w:eastAsia="標楷體" w:hint="eastAsia"/>
              </w:rPr>
              <w:t>區角投入</w:t>
            </w:r>
          </w:p>
          <w:p w:rsidR="006A40AF" w:rsidRPr="00E735BC" w:rsidRDefault="006A40AF" w:rsidP="009349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在區角的美勞區擺放紙</w:t>
            </w:r>
            <w:r w:rsidR="00A17A59">
              <w:rPr>
                <w:rFonts w:eastAsia="標楷體" w:hint="eastAsia"/>
              </w:rPr>
              <w:t>和顏色筆，讓幼兒自行創作自己的標誌。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73A6" w:rsidRDefault="009F73A6" w:rsidP="005F5F99">
            <w:pPr>
              <w:rPr>
                <w:rFonts w:eastAsia="標楷體"/>
              </w:rPr>
            </w:pPr>
          </w:p>
          <w:p w:rsidR="006A40AF" w:rsidRDefault="007256AF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地圖</w:t>
            </w: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7256AF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巴士影片</w:t>
            </w: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7256AF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二種顏色的椅子</w:t>
            </w:r>
          </w:p>
          <w:p w:rsidR="006A40AF" w:rsidRDefault="007256AF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巴士圖</w:t>
            </w: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7256AF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標誌圖</w:t>
            </w:r>
          </w:p>
          <w:p w:rsidR="006A40AF" w:rsidRDefault="007256AF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影片《會說話的標誌》</w:t>
            </w: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7256AF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空白禁止標誌</w:t>
            </w: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  <w:p w:rsidR="007256AF" w:rsidRDefault="007256AF" w:rsidP="005F5F99">
            <w:pPr>
              <w:rPr>
                <w:rFonts w:eastAsia="標楷體"/>
              </w:rPr>
            </w:pPr>
          </w:p>
          <w:p w:rsidR="007256AF" w:rsidRDefault="007256AF" w:rsidP="005F5F99">
            <w:pPr>
              <w:rPr>
                <w:rFonts w:eastAsia="標楷體"/>
              </w:rPr>
            </w:pPr>
          </w:p>
          <w:p w:rsidR="006A40AF" w:rsidRDefault="006A40AF" w:rsidP="005F5F99">
            <w:pPr>
              <w:rPr>
                <w:rFonts w:eastAsia="標楷體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3A6" w:rsidRDefault="009F73A6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分鐘</w:t>
            </w: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7256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7256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7256A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分鐘</w:t>
            </w: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  <w:p w:rsidR="007256AF" w:rsidRDefault="007256AF" w:rsidP="009F73A6">
            <w:pPr>
              <w:rPr>
                <w:rFonts w:eastAsia="標楷體"/>
              </w:rPr>
            </w:pPr>
          </w:p>
        </w:tc>
      </w:tr>
    </w:tbl>
    <w:p w:rsidR="00480692" w:rsidRDefault="00480692" w:rsidP="000C0095"/>
    <w:p w:rsidR="000C0095" w:rsidRPr="00443353" w:rsidRDefault="000C0095" w:rsidP="000C0095">
      <w:r>
        <w:rPr>
          <w:rFonts w:hint="eastAsia"/>
        </w:rPr>
        <w:t>第三節：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933"/>
        <w:gridCol w:w="1360"/>
        <w:gridCol w:w="862"/>
        <w:gridCol w:w="1848"/>
      </w:tblGrid>
      <w:tr w:rsidR="000C0095" w:rsidTr="00480692">
        <w:trPr>
          <w:trHeight w:val="553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95" w:rsidRPr="00931956" w:rsidRDefault="000C0095" w:rsidP="005F5F99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 w:hint="eastAsia"/>
                <w:color w:val="000000"/>
              </w:rPr>
              <w:t>節數／</w:t>
            </w:r>
            <w:r w:rsidRPr="00931956">
              <w:rPr>
                <w:rFonts w:ascii="新細明體" w:hAnsi="新細明體" w:hint="eastAsia"/>
                <w:color w:val="000000"/>
              </w:rPr>
              <w:t>總節數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95" w:rsidRPr="00931956" w:rsidRDefault="000C0095" w:rsidP="005F5F99">
            <w:pPr>
              <w:rPr>
                <w:rFonts w:ascii="新細明體" w:hAnsi="新細明體"/>
                <w:color w:val="000000"/>
                <w:lang w:val="pt-PT"/>
              </w:rPr>
            </w:pPr>
            <w:r>
              <w:rPr>
                <w:rFonts w:ascii="新細明體" w:hAnsi="新細明體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節 /</w:t>
            </w:r>
            <w:r w:rsidR="007256AF">
              <w:rPr>
                <w:rFonts w:ascii="新細明體" w:hAnsi="新細明體"/>
                <w:color w:val="000000"/>
              </w:rPr>
              <w:t xml:space="preserve"> </w:t>
            </w:r>
            <w:r w:rsidR="007256AF">
              <w:rPr>
                <w:rFonts w:ascii="新細明體" w:hAnsi="新細明體" w:hint="eastAsia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節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95" w:rsidRPr="00F27235" w:rsidRDefault="000C0095" w:rsidP="005F5F99">
            <w:pPr>
              <w:rPr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科目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095" w:rsidRDefault="000C0095" w:rsidP="005F5F99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品德教育</w:t>
            </w:r>
          </w:p>
          <w:p w:rsidR="000C0095" w:rsidRPr="00931956" w:rsidRDefault="000C0095" w:rsidP="005F5F99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(守規、守法</w:t>
            </w:r>
            <w:r>
              <w:rPr>
                <w:rFonts w:ascii="新細明體" w:hAnsi="新細明體"/>
                <w:color w:val="000000"/>
              </w:rPr>
              <w:t>)</w:t>
            </w:r>
          </w:p>
        </w:tc>
      </w:tr>
      <w:tr w:rsidR="000C0095" w:rsidTr="00480692">
        <w:trPr>
          <w:trHeight w:val="553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95" w:rsidRPr="00931956" w:rsidRDefault="000C0095" w:rsidP="005F5F99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實施年級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95" w:rsidRPr="00931956" w:rsidRDefault="000C0095" w:rsidP="005F5F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000000"/>
              </w:rPr>
              <w:t>幼兒教育三年級(I</w:t>
            </w:r>
            <w:r>
              <w:rPr>
                <w:rFonts w:ascii="新細明體" w:hAnsi="新細明體"/>
                <w:color w:val="000000"/>
              </w:rPr>
              <w:t>3</w:t>
            </w:r>
            <w:r>
              <w:rPr>
                <w:rFonts w:ascii="新細明體" w:hAnsi="新細明體" w:hint="eastAsia"/>
                <w:color w:val="000000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95" w:rsidRPr="00F27235" w:rsidRDefault="000C0095" w:rsidP="005F5F99">
            <w:pPr>
              <w:ind w:rightChars="-45" w:right="-108"/>
            </w:pPr>
            <w:r w:rsidRPr="00931956">
              <w:rPr>
                <w:rFonts w:ascii="新細明體" w:hAnsi="新細明體" w:hint="eastAsia"/>
                <w:color w:val="000000"/>
              </w:rPr>
              <w:t>實施日期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095" w:rsidRPr="009F73A6" w:rsidRDefault="000C0095" w:rsidP="005F5F99">
            <w:pPr>
              <w:ind w:rightChars="-45" w:right="-108"/>
              <w:rPr>
                <w:rFonts w:ascii="新細明體" w:hAnsi="新細明體"/>
                <w:color w:val="FF0000"/>
              </w:rPr>
            </w:pPr>
            <w:r w:rsidRPr="00F30898">
              <w:rPr>
                <w:rFonts w:ascii="新細明體" w:hAnsi="新細明體" w:hint="eastAsia"/>
              </w:rPr>
              <w:t>2</w:t>
            </w:r>
            <w:r w:rsidRPr="00F30898">
              <w:rPr>
                <w:rFonts w:ascii="新細明體" w:hAnsi="新細明體"/>
              </w:rPr>
              <w:t>023/0</w:t>
            </w:r>
            <w:r w:rsidR="00F30898" w:rsidRPr="00F30898">
              <w:rPr>
                <w:rFonts w:ascii="新細明體" w:hAnsi="新細明體" w:hint="eastAsia"/>
              </w:rPr>
              <w:t>3/20</w:t>
            </w:r>
          </w:p>
        </w:tc>
      </w:tr>
      <w:tr w:rsidR="000C0095" w:rsidTr="00480692">
        <w:trPr>
          <w:trHeight w:val="553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C0095" w:rsidRPr="00F27235" w:rsidRDefault="000C0095" w:rsidP="005F5F99">
            <w:pPr>
              <w:rPr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本課</w:t>
            </w:r>
            <w:r w:rsidRPr="00931956">
              <w:rPr>
                <w:rFonts w:ascii="新細明體" w:hAnsi="新細明體" w:hint="eastAsia"/>
                <w:color w:val="000000"/>
              </w:rPr>
              <w:t>名稱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0095" w:rsidRPr="009F73A6" w:rsidRDefault="000C0095" w:rsidP="005F5F99">
            <w:pPr>
              <w:rPr>
                <w:rFonts w:ascii="新細明體" w:hAnsi="新細明體"/>
                <w:color w:val="FF0000"/>
              </w:rPr>
            </w:pPr>
            <w:r w:rsidRPr="008B1506">
              <w:rPr>
                <w:rFonts w:ascii="新細明體" w:hAnsi="新細明體" w:hint="eastAsia"/>
              </w:rPr>
              <w:t>守</w:t>
            </w:r>
            <w:r w:rsidR="008B1506" w:rsidRPr="008B1506">
              <w:rPr>
                <w:rFonts w:ascii="新細明體" w:hAnsi="新細明體" w:hint="eastAsia"/>
              </w:rPr>
              <w:t>守國家規</w:t>
            </w:r>
          </w:p>
        </w:tc>
      </w:tr>
      <w:tr w:rsidR="000C0095" w:rsidRPr="00F27235" w:rsidTr="00480692">
        <w:trPr>
          <w:trHeight w:val="553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95" w:rsidRPr="00931956" w:rsidRDefault="000C0095" w:rsidP="005F5F99">
            <w:pPr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095" w:rsidRPr="00127BBF" w:rsidRDefault="002972C1" w:rsidP="005F5F99">
            <w:pPr>
              <w:rPr>
                <w:rFonts w:ascii="新細明體" w:hAnsi="新細明體"/>
                <w:lang w:val="pt-PT"/>
              </w:rPr>
            </w:pPr>
            <w:r w:rsidRPr="00127BBF">
              <w:rPr>
                <w:rFonts w:ascii="新細明體" w:hAnsi="新細明體" w:hint="eastAsia"/>
                <w:lang w:val="pt-PT"/>
              </w:rPr>
              <w:t>認知：瞭解升旗儀式及升旗時的行為規範。</w:t>
            </w:r>
          </w:p>
          <w:p w:rsidR="000C0095" w:rsidRPr="00127BBF" w:rsidRDefault="000C0095" w:rsidP="005F5F99">
            <w:pPr>
              <w:rPr>
                <w:rFonts w:ascii="新細明體" w:hAnsi="新細明體"/>
                <w:lang w:val="pt-PT"/>
              </w:rPr>
            </w:pPr>
            <w:r w:rsidRPr="00127BBF">
              <w:rPr>
                <w:rFonts w:ascii="新細明體" w:hAnsi="新細明體" w:hint="eastAsia"/>
                <w:lang w:val="pt-PT"/>
              </w:rPr>
              <w:t>情意：</w:t>
            </w:r>
            <w:r w:rsidR="002972C1" w:rsidRPr="00127BBF">
              <w:rPr>
                <w:rFonts w:ascii="新細明體" w:hAnsi="新細明體"/>
                <w:lang w:val="pt-PT"/>
              </w:rPr>
              <w:t xml:space="preserve"> </w:t>
            </w:r>
            <w:r w:rsidRPr="00127BBF">
              <w:t>培養聆聽繪本的樂</w:t>
            </w:r>
            <w:r w:rsidRPr="00127BBF">
              <w:rPr>
                <w:rFonts w:ascii="新細明體" w:hAnsi="新細明體" w:cs="新細明體" w:hint="eastAsia"/>
              </w:rPr>
              <w:t>趣。</w:t>
            </w:r>
          </w:p>
          <w:p w:rsidR="000C0095" w:rsidRPr="00127BBF" w:rsidRDefault="000C0095" w:rsidP="002972C1">
            <w:pPr>
              <w:rPr>
                <w:rFonts w:ascii="新細明體" w:hAnsi="新細明體"/>
                <w:lang w:val="pt-PT"/>
              </w:rPr>
            </w:pPr>
            <w:r w:rsidRPr="00127BBF">
              <w:rPr>
                <w:rFonts w:ascii="新細明體" w:hAnsi="新細明體" w:hint="eastAsia"/>
                <w:lang w:val="pt-PT"/>
              </w:rPr>
              <w:t>技能：</w:t>
            </w:r>
            <w:r w:rsidR="002972C1" w:rsidRPr="00127BBF">
              <w:rPr>
                <w:rFonts w:ascii="新細明體" w:hAnsi="新細明體" w:hint="eastAsia"/>
                <w:lang w:val="pt-PT"/>
              </w:rPr>
              <w:t>能分組合作完成升組分組表及自評表</w:t>
            </w:r>
            <w:r w:rsidRPr="00127BBF">
              <w:rPr>
                <w:rFonts w:ascii="新細明體" w:hAnsi="新細明體" w:hint="eastAsia"/>
                <w:lang w:val="pt-PT"/>
              </w:rPr>
              <w:t>。</w:t>
            </w:r>
          </w:p>
          <w:p w:rsidR="002972C1" w:rsidRPr="002972C1" w:rsidRDefault="002972C1" w:rsidP="002972C1">
            <w:pPr>
              <w:rPr>
                <w:rFonts w:ascii="新細明體" w:hAnsi="新細明體"/>
                <w:color w:val="FF0000"/>
                <w:lang w:val="pt-PT"/>
              </w:rPr>
            </w:pPr>
            <w:r w:rsidRPr="00127BBF">
              <w:rPr>
                <w:rFonts w:ascii="新細明體" w:hAnsi="新細明體" w:hint="eastAsia"/>
                <w:lang w:val="pt-PT"/>
              </w:rPr>
              <w:t xml:space="preserve">            能做出升旗</w:t>
            </w:r>
            <w:r w:rsidR="00127BBF" w:rsidRPr="00127BBF">
              <w:rPr>
                <w:rFonts w:ascii="新細明體" w:hAnsi="新細明體" w:hint="eastAsia"/>
                <w:lang w:val="pt-PT"/>
              </w:rPr>
              <w:t>時應有</w:t>
            </w:r>
            <w:r w:rsidRPr="00127BBF">
              <w:rPr>
                <w:rFonts w:ascii="新細明體" w:hAnsi="新細明體" w:hint="eastAsia"/>
                <w:lang w:val="pt-PT"/>
              </w:rPr>
              <w:t>的</w:t>
            </w:r>
            <w:r w:rsidR="00127BBF" w:rsidRPr="00127BBF">
              <w:rPr>
                <w:rFonts w:ascii="新細明體" w:hAnsi="新細明體" w:hint="eastAsia"/>
                <w:lang w:val="pt-PT"/>
              </w:rPr>
              <w:t>表現。</w:t>
            </w:r>
          </w:p>
        </w:tc>
      </w:tr>
      <w:tr w:rsidR="000C0095" w:rsidRPr="00326C90" w:rsidTr="00480692">
        <w:trPr>
          <w:trHeight w:val="749"/>
        </w:trPr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95" w:rsidRPr="00931956" w:rsidRDefault="000C0095" w:rsidP="005F5F9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幼兒已有知識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095" w:rsidRDefault="000C0095" w:rsidP="005F5F99">
            <w:pPr>
              <w:rPr>
                <w:rFonts w:ascii="新細明體" w:hAnsi="新細明體"/>
                <w:lang w:val="pt-PT"/>
              </w:rPr>
            </w:pPr>
            <w:r w:rsidRPr="008B1506">
              <w:rPr>
                <w:rFonts w:ascii="新細明體" w:hAnsi="新細明體" w:hint="eastAsia"/>
                <w:lang w:val="pt-PT"/>
              </w:rPr>
              <w:t>已曾有</w:t>
            </w:r>
            <w:r w:rsidR="008B1506">
              <w:rPr>
                <w:rFonts w:ascii="新細明體" w:hAnsi="新細明體" w:hint="eastAsia"/>
                <w:lang w:val="pt-PT"/>
              </w:rPr>
              <w:t>小</w:t>
            </w:r>
            <w:r w:rsidRPr="008B1506">
              <w:rPr>
                <w:rFonts w:ascii="新細明體" w:hAnsi="新細明體" w:hint="eastAsia"/>
                <w:lang w:val="pt-PT"/>
              </w:rPr>
              <w:t>組</w:t>
            </w:r>
            <w:r w:rsidR="008B1506">
              <w:rPr>
                <w:rFonts w:ascii="新細明體" w:hAnsi="新細明體" w:hint="eastAsia"/>
                <w:lang w:val="pt-PT"/>
              </w:rPr>
              <w:t>分享</w:t>
            </w:r>
            <w:r w:rsidRPr="008B1506">
              <w:rPr>
                <w:rFonts w:ascii="新細明體" w:hAnsi="新細明體" w:hint="eastAsia"/>
                <w:lang w:val="pt-PT"/>
              </w:rPr>
              <w:t>討論的經驗。</w:t>
            </w:r>
          </w:p>
          <w:p w:rsidR="00F30898" w:rsidRPr="009F73A6" w:rsidRDefault="00F30898" w:rsidP="005F5F99">
            <w:pPr>
              <w:rPr>
                <w:rFonts w:ascii="新細明體" w:hAnsi="新細明體"/>
                <w:color w:val="FF0000"/>
                <w:lang w:val="pt-PT"/>
              </w:rPr>
            </w:pPr>
            <w:r w:rsidRPr="00F30898">
              <w:rPr>
                <w:rFonts w:ascii="新細明體" w:hAnsi="新細明體" w:hint="eastAsia"/>
                <w:lang w:val="pt-PT"/>
              </w:rPr>
              <w:t>懂得先後次序的排列。</w:t>
            </w:r>
          </w:p>
        </w:tc>
      </w:tr>
      <w:tr w:rsidR="000C0095" w:rsidRPr="00F27235" w:rsidTr="00480692">
        <w:trPr>
          <w:trHeight w:val="409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95" w:rsidRPr="00F27235" w:rsidRDefault="000C0095" w:rsidP="005F5F99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095" w:rsidRPr="00F27235" w:rsidRDefault="000C0095" w:rsidP="005F5F99">
            <w:pPr>
              <w:jc w:val="center"/>
              <w:rPr>
                <w:rFonts w:ascii="新細明體" w:hAnsi="新細明體"/>
                <w:lang w:val="pt-PT"/>
              </w:rPr>
            </w:pPr>
            <w:r w:rsidRPr="00931956">
              <w:rPr>
                <w:rFonts w:ascii="新細明體" w:hAnsi="新細明體" w:hint="eastAsia"/>
              </w:rPr>
              <w:t>基力編號</w:t>
            </w:r>
          </w:p>
        </w:tc>
      </w:tr>
      <w:tr w:rsidR="000C0095" w:rsidRPr="00F27235" w:rsidTr="00480692">
        <w:trPr>
          <w:trHeight w:val="840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0C51" w:rsidRPr="00490C51" w:rsidRDefault="00490C51" w:rsidP="00490C51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 w:hint="eastAsia"/>
                <w:lang w:val="pt-PT"/>
              </w:rPr>
              <w:t>圖片(升旗台及國旗、區旗)、升旗分組表、</w:t>
            </w:r>
          </w:p>
          <w:p w:rsidR="00490C51" w:rsidRPr="00490C51" w:rsidRDefault="00490C51" w:rsidP="00490C51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 w:hint="eastAsia"/>
                <w:lang w:val="pt-PT"/>
              </w:rPr>
              <w:t>影片《升旗禮》、升旗影片、故事 《我先我先》、自評表</w:t>
            </w:r>
          </w:p>
          <w:p w:rsidR="00490C51" w:rsidRDefault="00490C51" w:rsidP="00490C51">
            <w:pPr>
              <w:rPr>
                <w:rFonts w:eastAsia="標楷體"/>
              </w:rPr>
            </w:pPr>
          </w:p>
          <w:p w:rsidR="000C0095" w:rsidRPr="00490C51" w:rsidRDefault="000C0095" w:rsidP="005F5F99">
            <w:pPr>
              <w:rPr>
                <w:rFonts w:ascii="新細明體" w:hAnsi="新細明體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0095" w:rsidRPr="00490C51" w:rsidRDefault="000C0095" w:rsidP="005F5F99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/>
                <w:lang w:val="pt-PT"/>
              </w:rPr>
              <w:t xml:space="preserve">B – 1 – 3 </w:t>
            </w:r>
            <w:r w:rsidRPr="00490C51">
              <w:rPr>
                <w:rFonts w:ascii="新細明體" w:hAnsi="新細明體" w:hint="eastAsia"/>
                <w:lang w:val="pt-PT"/>
              </w:rPr>
              <w:t>喜歡聽故事，並能主動參與討論故事內容；</w:t>
            </w:r>
          </w:p>
          <w:p w:rsidR="00490C51" w:rsidRPr="00490C51" w:rsidRDefault="00490C51" w:rsidP="00490C51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 w:hint="eastAsia"/>
                <w:lang w:val="pt-PT"/>
              </w:rPr>
              <w:t>B – 2 – 3</w:t>
            </w:r>
            <w:r w:rsidRPr="00490C51">
              <w:rPr>
                <w:rFonts w:ascii="新細明體" w:hAnsi="新細明體" w:hint="eastAsia"/>
                <w:lang w:val="pt-PT"/>
              </w:rPr>
              <w:tab/>
              <w:t>能清楚表達自己的生活經驗、需要及情感，完整描述簡單的事物及其發展的順序；</w:t>
            </w:r>
          </w:p>
          <w:p w:rsidR="000C0095" w:rsidRPr="00490C51" w:rsidRDefault="000C0095" w:rsidP="005F5F99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/>
                <w:lang w:val="pt-PT"/>
              </w:rPr>
              <w:t xml:space="preserve">C – 2 – 3 </w:t>
            </w:r>
            <w:r w:rsidRPr="00490C51">
              <w:rPr>
                <w:rFonts w:ascii="新細明體" w:hAnsi="新細明體" w:hint="eastAsia"/>
                <w:lang w:val="pt-PT"/>
              </w:rPr>
              <w:t>樂於與人溝通、合作及分享；</w:t>
            </w:r>
          </w:p>
          <w:p w:rsidR="000C0095" w:rsidRPr="00F27235" w:rsidRDefault="000C0095" w:rsidP="005F5F99">
            <w:pPr>
              <w:rPr>
                <w:rFonts w:ascii="新細明體" w:hAnsi="新細明體"/>
                <w:lang w:val="pt-PT"/>
              </w:rPr>
            </w:pPr>
            <w:r w:rsidRPr="00490C51">
              <w:rPr>
                <w:rFonts w:ascii="新細明體" w:hAnsi="新細明體"/>
                <w:lang w:val="pt-PT"/>
              </w:rPr>
              <w:t xml:space="preserve">C – 3 – 1 </w:t>
            </w:r>
            <w:r w:rsidRPr="00490C51">
              <w:rPr>
                <w:rFonts w:ascii="新細明體" w:hAnsi="新細明體" w:hint="eastAsia"/>
                <w:lang w:val="pt-PT"/>
              </w:rPr>
              <w:t>初步理解和遵守日常生活中基本的行為規則</w:t>
            </w:r>
            <w:r w:rsidR="00490C51" w:rsidRPr="00490C51">
              <w:rPr>
                <w:rFonts w:ascii="新細明體" w:hAnsi="新細明體" w:hint="eastAsia"/>
                <w:lang w:val="pt-PT"/>
              </w:rPr>
              <w:t>。</w:t>
            </w:r>
          </w:p>
        </w:tc>
      </w:tr>
      <w:tr w:rsidR="000C0095" w:rsidTr="00480692">
        <w:trPr>
          <w:trHeight w:val="553"/>
        </w:trPr>
        <w:tc>
          <w:tcPr>
            <w:tcW w:w="435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95" w:rsidRPr="00931956" w:rsidRDefault="000C0095" w:rsidP="005F5F99">
            <w:pPr>
              <w:jc w:val="center"/>
              <w:rPr>
                <w:rFonts w:ascii="新細明體" w:hAnsi="新細明體"/>
              </w:rPr>
            </w:pPr>
            <w:r w:rsidRPr="00931956">
              <w:rPr>
                <w:rFonts w:ascii="新細明體" w:hAnsi="新細明體" w:hint="eastAsia"/>
              </w:rPr>
              <w:t>教學內容及活動</w:t>
            </w:r>
          </w:p>
        </w:tc>
        <w:tc>
          <w:tcPr>
            <w:tcW w:w="2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95" w:rsidRPr="00E91AE2" w:rsidRDefault="000C0095" w:rsidP="005F5F99">
            <w:pPr>
              <w:jc w:val="center"/>
            </w:pPr>
            <w:r w:rsidRPr="00931956">
              <w:rPr>
                <w:rFonts w:ascii="新細明體" w:hAnsi="新細明體" w:hint="eastAsia"/>
              </w:rPr>
              <w:t>教材</w:t>
            </w:r>
          </w:p>
        </w:tc>
        <w:tc>
          <w:tcPr>
            <w:tcW w:w="1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095" w:rsidRPr="00E91AE2" w:rsidRDefault="000C0095" w:rsidP="005F5F9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0C0095" w:rsidTr="00480692">
        <w:trPr>
          <w:trHeight w:val="1783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0095" w:rsidRPr="00074C4F" w:rsidRDefault="000C0095" w:rsidP="005F5F99">
            <w:pPr>
              <w:rPr>
                <w:rFonts w:eastAsia="標楷體"/>
                <w:b/>
              </w:rPr>
            </w:pPr>
            <w:r w:rsidRPr="00074C4F">
              <w:rPr>
                <w:rFonts w:eastAsia="標楷體" w:hint="eastAsia"/>
                <w:b/>
              </w:rPr>
              <w:t>一、引起動機</w:t>
            </w:r>
          </w:p>
          <w:p w:rsidR="006C37AA" w:rsidRPr="00F45D10" w:rsidRDefault="006C37AA" w:rsidP="006C37A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老師出示圖片</w:t>
            </w:r>
            <w:r>
              <w:rPr>
                <w:rFonts w:eastAsia="標楷體" w:hint="eastAsia"/>
              </w:rPr>
              <w:t>----</w:t>
            </w:r>
            <w:r>
              <w:rPr>
                <w:rFonts w:eastAsia="標楷體" w:hint="eastAsia"/>
              </w:rPr>
              <w:t>升旗台及國旗、區旗</w:t>
            </w:r>
            <w:r w:rsidRPr="00F45D10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請幼兒猜一猜慢慢狸和急急狸</w:t>
            </w:r>
            <w:r w:rsidR="002108FD">
              <w:rPr>
                <w:rFonts w:eastAsia="標楷體" w:hint="eastAsia"/>
              </w:rPr>
              <w:t>在做什麼</w:t>
            </w:r>
            <w:r w:rsidRPr="00F45D10">
              <w:rPr>
                <w:rFonts w:eastAsia="標楷體" w:hint="eastAsia"/>
              </w:rPr>
              <w:t>。</w:t>
            </w:r>
          </w:p>
          <w:p w:rsidR="008B1506" w:rsidRPr="002108FD" w:rsidRDefault="008B1506" w:rsidP="005F5F99">
            <w:pPr>
              <w:rPr>
                <w:rFonts w:eastAsia="標楷體"/>
              </w:rPr>
            </w:pPr>
          </w:p>
          <w:p w:rsidR="000C0095" w:rsidRPr="00074C4F" w:rsidRDefault="000C0095" w:rsidP="005F5F99">
            <w:pPr>
              <w:rPr>
                <w:rFonts w:eastAsia="標楷體"/>
                <w:b/>
              </w:rPr>
            </w:pPr>
            <w:r w:rsidRPr="00074C4F">
              <w:rPr>
                <w:rFonts w:eastAsia="標楷體" w:hint="eastAsia"/>
                <w:b/>
              </w:rPr>
              <w:t>二、活動發展</w:t>
            </w:r>
          </w:p>
          <w:p w:rsidR="000C0095" w:rsidRDefault="002108FD" w:rsidP="002108FD">
            <w:pPr>
              <w:rPr>
                <w:rFonts w:eastAsia="標楷體"/>
                <w:b/>
              </w:rPr>
            </w:pPr>
            <w:r w:rsidRPr="002108FD">
              <w:rPr>
                <w:rFonts w:eastAsia="標楷體" w:hint="eastAsia"/>
                <w:b/>
              </w:rPr>
              <w:t xml:space="preserve">1. </w:t>
            </w:r>
            <w:r>
              <w:rPr>
                <w:rFonts w:eastAsia="標楷體" w:hint="eastAsia"/>
                <w:b/>
              </w:rPr>
              <w:t>我是升旗手</w:t>
            </w:r>
          </w:p>
          <w:p w:rsidR="002108FD" w:rsidRDefault="002108FD" w:rsidP="002108FD">
            <w:pPr>
              <w:rPr>
                <w:rFonts w:eastAsia="標楷體"/>
              </w:rPr>
            </w:pPr>
            <w:r w:rsidRPr="002108FD">
              <w:rPr>
                <w:rFonts w:eastAsia="標楷體" w:hint="eastAsia"/>
              </w:rPr>
              <w:t>老師說出原來他們要學做小小升旗手，但他們不知道升旗</w:t>
            </w:r>
            <w:r>
              <w:rPr>
                <w:rFonts w:eastAsia="標楷體" w:hint="eastAsia"/>
              </w:rPr>
              <w:t>的</w:t>
            </w:r>
            <w:r w:rsidRPr="002108FD">
              <w:rPr>
                <w:rFonts w:eastAsia="標楷體" w:hint="eastAsia"/>
              </w:rPr>
              <w:t>步驟，請幼兒分組討論</w:t>
            </w:r>
            <w:r>
              <w:rPr>
                <w:rFonts w:eastAsia="標楷體" w:hint="eastAsia"/>
              </w:rPr>
              <w:t>升旗次序圖，並按次序寫回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。</w:t>
            </w:r>
          </w:p>
          <w:p w:rsidR="002108FD" w:rsidRPr="002108FD" w:rsidRDefault="002108FD" w:rsidP="002108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完成分組討論後，老師播放影片《升旗禮》與幼兒一起檢查答案。</w:t>
            </w:r>
          </w:p>
          <w:p w:rsidR="00587071" w:rsidRDefault="002108FD" w:rsidP="00B565D4">
            <w:pPr>
              <w:rPr>
                <w:rFonts w:eastAsia="標楷體"/>
              </w:rPr>
            </w:pPr>
            <w:r w:rsidRPr="002108FD">
              <w:rPr>
                <w:rFonts w:eastAsia="標楷體" w:hint="eastAsia"/>
              </w:rPr>
              <w:t>請幼兒在影片中找出觀看升旗禮時應該要如何做？</w:t>
            </w:r>
          </w:p>
          <w:p w:rsidR="002108FD" w:rsidRDefault="002108FD" w:rsidP="00B565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老師引導幼兒說出要</w:t>
            </w:r>
            <w:r w:rsidRPr="005F5F99">
              <w:rPr>
                <w:rFonts w:eastAsia="標楷體"/>
              </w:rPr>
              <w:t>肅</w:t>
            </w:r>
            <w:r w:rsidRPr="005F5F99">
              <w:rPr>
                <w:rFonts w:eastAsia="標楷體" w:hint="eastAsia"/>
              </w:rPr>
              <w:t>立</w:t>
            </w:r>
            <w:r>
              <w:rPr>
                <w:rFonts w:eastAsia="標楷體" w:hint="eastAsia"/>
              </w:rPr>
              <w:t>、行注目禮等。</w:t>
            </w:r>
            <w:r>
              <w:rPr>
                <w:rFonts w:eastAsia="標楷體" w:hint="eastAsia"/>
              </w:rPr>
              <w:t>)</w:t>
            </w:r>
          </w:p>
          <w:p w:rsidR="002108FD" w:rsidRDefault="002108FD" w:rsidP="00B565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老師播放升旗影片，模擬參加升旗禮的儀式</w:t>
            </w:r>
          </w:p>
          <w:p w:rsidR="002108FD" w:rsidRDefault="002108FD" w:rsidP="00B565D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請幼兒做出參加升旗禮時要做的姿勢及態度。</w:t>
            </w:r>
          </w:p>
          <w:p w:rsidR="002108FD" w:rsidRPr="002108FD" w:rsidRDefault="002108FD" w:rsidP="002108FD">
            <w:pPr>
              <w:rPr>
                <w:rFonts w:eastAsia="標楷體"/>
                <w:b/>
                <w:i/>
              </w:rPr>
            </w:pPr>
            <w:r w:rsidRPr="002108FD">
              <w:rPr>
                <w:rFonts w:eastAsia="標楷體" w:hint="eastAsia"/>
                <w:b/>
                <w:i/>
              </w:rPr>
              <w:t>老師總結：每個人參加升旗禮，國旗區旗升起時，我們為表對國家尊重，都要</w:t>
            </w:r>
            <w:r w:rsidRPr="002108FD">
              <w:rPr>
                <w:rFonts w:eastAsia="標楷體"/>
                <w:b/>
                <w:i/>
              </w:rPr>
              <w:t>肅</w:t>
            </w:r>
            <w:r w:rsidRPr="002108FD">
              <w:rPr>
                <w:rFonts w:eastAsia="標楷體" w:hint="eastAsia"/>
                <w:b/>
                <w:i/>
              </w:rPr>
              <w:t>立、行注目禮</w:t>
            </w:r>
            <w:r>
              <w:rPr>
                <w:rFonts w:eastAsia="標楷體" w:hint="eastAsia"/>
                <w:b/>
                <w:i/>
              </w:rPr>
              <w:t>，做不到會有相應的懲罰</w:t>
            </w:r>
            <w:r w:rsidRPr="002108FD">
              <w:rPr>
                <w:rFonts w:eastAsia="標楷體" w:hint="eastAsia"/>
                <w:b/>
                <w:i/>
              </w:rPr>
              <w:t>。</w:t>
            </w:r>
          </w:p>
          <w:p w:rsidR="000C0095" w:rsidRDefault="000C0095" w:rsidP="002108FD">
            <w:pPr>
              <w:rPr>
                <w:rFonts w:eastAsia="標楷體"/>
              </w:rPr>
            </w:pPr>
          </w:p>
          <w:p w:rsidR="00587071" w:rsidRDefault="00587071" w:rsidP="002108FD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  <w:r w:rsidRPr="00587071">
              <w:rPr>
                <w:rFonts w:eastAsia="標楷體" w:hint="eastAsia"/>
                <w:b/>
              </w:rPr>
              <w:t xml:space="preserve">. </w:t>
            </w:r>
            <w:r>
              <w:rPr>
                <w:rFonts w:eastAsia="標楷體" w:hint="eastAsia"/>
                <w:b/>
              </w:rPr>
              <w:t>我先我先</w:t>
            </w:r>
          </w:p>
          <w:p w:rsidR="00587071" w:rsidRPr="00587071" w:rsidRDefault="00587071" w:rsidP="002108FD">
            <w:pPr>
              <w:rPr>
                <w:rFonts w:eastAsia="標楷體"/>
              </w:rPr>
            </w:pPr>
            <w:r w:rsidRPr="00587071">
              <w:rPr>
                <w:rFonts w:eastAsia="標楷體" w:hint="eastAsia"/>
              </w:rPr>
              <w:t>做完升旗手之後，老師講述故事</w:t>
            </w:r>
            <w:r w:rsidRPr="00587071">
              <w:rPr>
                <w:rFonts w:eastAsia="標楷體" w:hint="eastAsia"/>
              </w:rPr>
              <w:t xml:space="preserve"> </w:t>
            </w:r>
            <w:r w:rsidRPr="00587071">
              <w:rPr>
                <w:rFonts w:eastAsia="標楷體" w:hint="eastAsia"/>
              </w:rPr>
              <w:t>《我先我先》並提問以下問題。</w:t>
            </w:r>
          </w:p>
          <w:p w:rsidR="00587071" w:rsidRDefault="0081632D" w:rsidP="002108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故事中，</w:t>
            </w:r>
            <w:r w:rsidRPr="006E169A">
              <w:rPr>
                <w:rFonts w:eastAsia="標楷體" w:hint="eastAsia"/>
              </w:rPr>
              <w:t>慢慢狸和急急狸</w:t>
            </w:r>
            <w:r>
              <w:rPr>
                <w:rFonts w:eastAsia="標楷體" w:hint="eastAsia"/>
              </w:rPr>
              <w:t>如何乘車、玩車呢？</w:t>
            </w:r>
          </w:p>
          <w:p w:rsidR="0081632D" w:rsidRPr="00C0066E" w:rsidRDefault="0081632D" w:rsidP="002108FD">
            <w:pPr>
              <w:rPr>
                <w:rFonts w:eastAsia="標楷體"/>
              </w:rPr>
            </w:pPr>
            <w:r w:rsidRPr="00C0066E">
              <w:rPr>
                <w:rFonts w:eastAsia="標楷體" w:hint="eastAsia"/>
              </w:rPr>
              <w:t>在玩地鼠時，</w:t>
            </w:r>
            <w:r w:rsidRPr="006E169A">
              <w:rPr>
                <w:rFonts w:eastAsia="標楷體" w:hint="eastAsia"/>
              </w:rPr>
              <w:t>急急狸</w:t>
            </w:r>
            <w:r w:rsidR="00C0066E">
              <w:rPr>
                <w:rFonts w:eastAsia="標楷體" w:hint="eastAsia"/>
              </w:rPr>
              <w:t>做了什麼？你認為他做法如何？</w:t>
            </w:r>
          </w:p>
          <w:p w:rsidR="0081632D" w:rsidRPr="0011249C" w:rsidRDefault="00C0066E" w:rsidP="002108FD">
            <w:pPr>
              <w:rPr>
                <w:rFonts w:eastAsia="標楷體"/>
              </w:rPr>
            </w:pPr>
            <w:r w:rsidRPr="0011249C">
              <w:rPr>
                <w:rFonts w:eastAsia="標楷體" w:hint="eastAsia"/>
              </w:rPr>
              <w:t>你有沒有遇到在玩遊戲時不守規的小朋友</w:t>
            </w:r>
            <w:r w:rsidR="0011249C" w:rsidRPr="0011249C">
              <w:rPr>
                <w:rFonts w:eastAsia="標楷體" w:hint="eastAsia"/>
              </w:rPr>
              <w:t>？你有何感受。</w:t>
            </w:r>
          </w:p>
          <w:p w:rsidR="0081632D" w:rsidRPr="0011249C" w:rsidRDefault="0011249C" w:rsidP="002108FD">
            <w:pPr>
              <w:rPr>
                <w:rFonts w:eastAsia="標楷體"/>
              </w:rPr>
            </w:pPr>
            <w:r w:rsidRPr="0011249C">
              <w:rPr>
                <w:rFonts w:eastAsia="標楷體" w:hint="eastAsia"/>
              </w:rPr>
              <w:t>你會喜歡慢慢狸和急急狸嗎？為什麼？</w:t>
            </w:r>
          </w:p>
          <w:p w:rsidR="0011249C" w:rsidRPr="00C2576D" w:rsidRDefault="0011249C" w:rsidP="0011249C">
            <w:pPr>
              <w:rPr>
                <w:rFonts w:eastAsia="標楷體"/>
                <w:b/>
                <w:i/>
              </w:rPr>
            </w:pPr>
            <w:r w:rsidRPr="00C2576D">
              <w:rPr>
                <w:rFonts w:eastAsia="標楷體" w:hint="eastAsia"/>
                <w:b/>
                <w:i/>
              </w:rPr>
              <w:t>老師總結：</w:t>
            </w:r>
            <w:r w:rsidRPr="00C2576D">
              <w:rPr>
                <w:rFonts w:eastAsia="標楷體"/>
                <w:b/>
                <w:i/>
              </w:rPr>
              <w:t xml:space="preserve"> </w:t>
            </w:r>
            <w:r w:rsidR="00C2576D" w:rsidRPr="00C2576D">
              <w:rPr>
                <w:rFonts w:eastAsia="標楷體" w:hint="eastAsia"/>
                <w:b/>
                <w:i/>
              </w:rPr>
              <w:t>故事中，慢慢狸守紀禮讓，急急狸卻事事爭先不守規，急急狸的言行更影響到他人</w:t>
            </w:r>
            <w:r w:rsidR="00C2576D">
              <w:rPr>
                <w:rFonts w:eastAsia="標楷體" w:hint="eastAsia"/>
                <w:b/>
                <w:i/>
              </w:rPr>
              <w:t>，希望大家都像</w:t>
            </w:r>
            <w:r w:rsidR="00C2576D" w:rsidRPr="00C2576D">
              <w:rPr>
                <w:rFonts w:eastAsia="標楷體" w:hint="eastAsia"/>
                <w:b/>
                <w:i/>
              </w:rPr>
              <w:t>慢慢狸守紀禮讓。</w:t>
            </w:r>
          </w:p>
          <w:p w:rsidR="0081632D" w:rsidRDefault="0081632D" w:rsidP="002108FD">
            <w:pPr>
              <w:rPr>
                <w:rFonts w:eastAsia="標楷體"/>
                <w:b/>
              </w:rPr>
            </w:pPr>
          </w:p>
          <w:p w:rsidR="00587071" w:rsidRPr="00587071" w:rsidRDefault="00587071" w:rsidP="002108FD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3. </w:t>
            </w:r>
            <w:r>
              <w:rPr>
                <w:rFonts w:eastAsia="標楷體" w:hint="eastAsia"/>
                <w:b/>
              </w:rPr>
              <w:t>自評表</w:t>
            </w:r>
          </w:p>
          <w:p w:rsidR="002108FD" w:rsidRDefault="00587071" w:rsidP="002108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老師派發自評表，請幼童根據自己個人狀況，填寫屬於個人的守規自評表</w:t>
            </w:r>
            <w:r w:rsidR="00C2576D">
              <w:rPr>
                <w:rFonts w:eastAsia="標楷體" w:hint="eastAsia"/>
              </w:rPr>
              <w:t>，從而令老師觀察幼兒守規的自控力</w:t>
            </w:r>
            <w:r>
              <w:rPr>
                <w:rFonts w:eastAsia="標楷體" w:hint="eastAsia"/>
              </w:rPr>
              <w:t>。</w:t>
            </w:r>
          </w:p>
          <w:p w:rsidR="00587071" w:rsidRDefault="00587071" w:rsidP="002108FD">
            <w:pPr>
              <w:rPr>
                <w:rFonts w:eastAsia="標楷體"/>
              </w:rPr>
            </w:pPr>
          </w:p>
          <w:p w:rsidR="00C2576D" w:rsidRPr="004626A3" w:rsidRDefault="00C2576D" w:rsidP="00C2576D">
            <w:pPr>
              <w:rPr>
                <w:rFonts w:eastAsia="標楷體"/>
                <w:b/>
              </w:rPr>
            </w:pPr>
            <w:r w:rsidRPr="004626A3">
              <w:rPr>
                <w:rFonts w:eastAsia="標楷體" w:hint="eastAsia"/>
                <w:b/>
              </w:rPr>
              <w:t>三、</w:t>
            </w:r>
            <w:r w:rsidRPr="004626A3">
              <w:rPr>
                <w:rFonts w:eastAsia="標楷體" w:hint="eastAsia"/>
                <w:b/>
              </w:rPr>
              <w:tab/>
            </w:r>
            <w:r w:rsidRPr="004626A3">
              <w:rPr>
                <w:rFonts w:eastAsia="標楷體" w:hint="eastAsia"/>
                <w:b/>
              </w:rPr>
              <w:t>總結</w:t>
            </w:r>
          </w:p>
          <w:p w:rsidR="00C2576D" w:rsidRPr="002108FD" w:rsidRDefault="00C2576D" w:rsidP="002108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希望小朋友在學校、家、巴士等日常生活當中都可以像</w:t>
            </w:r>
            <w:r w:rsidRPr="00C2576D">
              <w:rPr>
                <w:rFonts w:eastAsia="標楷體" w:hint="eastAsia"/>
              </w:rPr>
              <w:t>慢慢狸那樣學習守規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0095" w:rsidRDefault="000C0095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圖片</w:t>
            </w:r>
            <w:r>
              <w:rPr>
                <w:rFonts w:eastAsia="標楷體" w:hint="eastAsia"/>
              </w:rPr>
              <w:t>----</w:t>
            </w:r>
            <w:r>
              <w:rPr>
                <w:rFonts w:eastAsia="標楷體" w:hint="eastAsia"/>
              </w:rPr>
              <w:t>升旗台及國旗、區旗</w:t>
            </w: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升旗分組表</w:t>
            </w:r>
          </w:p>
          <w:p w:rsidR="002108FD" w:rsidRDefault="002108F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影片《升旗禮》</w:t>
            </w:r>
          </w:p>
          <w:p w:rsidR="002108FD" w:rsidRDefault="00587071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升旗影片</w:t>
            </w: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81632D" w:rsidP="005F5F99">
            <w:pPr>
              <w:rPr>
                <w:rFonts w:eastAsia="標楷體"/>
              </w:rPr>
            </w:pPr>
            <w:r w:rsidRPr="00587071">
              <w:rPr>
                <w:rFonts w:eastAsia="標楷體" w:hint="eastAsia"/>
              </w:rPr>
              <w:t>故事</w:t>
            </w:r>
            <w:r w:rsidRPr="00587071">
              <w:rPr>
                <w:rFonts w:eastAsia="標楷體" w:hint="eastAsia"/>
              </w:rPr>
              <w:t xml:space="preserve"> </w:t>
            </w:r>
            <w:r w:rsidRPr="00587071">
              <w:rPr>
                <w:rFonts w:eastAsia="標楷體" w:hint="eastAsia"/>
              </w:rPr>
              <w:t>《我先我先》</w:t>
            </w: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自評表</w:t>
            </w: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095" w:rsidRDefault="000C0095" w:rsidP="005F5F99">
            <w:pPr>
              <w:rPr>
                <w:rFonts w:eastAsia="標楷體"/>
              </w:rPr>
            </w:pPr>
          </w:p>
          <w:p w:rsidR="002108FD" w:rsidRDefault="00490C51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C2576D">
              <w:rPr>
                <w:rFonts w:eastAsia="標楷體" w:hint="eastAsia"/>
              </w:rPr>
              <w:t>分鐘</w:t>
            </w: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C2576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587071" w:rsidRDefault="00587071" w:rsidP="005F5F99">
            <w:pPr>
              <w:rPr>
                <w:rFonts w:eastAsia="標楷體"/>
              </w:rPr>
            </w:pPr>
          </w:p>
          <w:p w:rsidR="002108FD" w:rsidRDefault="002108F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分鐘</w:t>
            </w: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C2576D" w:rsidP="005F5F99">
            <w:pPr>
              <w:rPr>
                <w:rFonts w:eastAsia="標楷體"/>
              </w:rPr>
            </w:pPr>
          </w:p>
          <w:p w:rsidR="00C2576D" w:rsidRDefault="00490C51" w:rsidP="005F5F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C2576D">
              <w:rPr>
                <w:rFonts w:eastAsia="標楷體" w:hint="eastAsia"/>
              </w:rPr>
              <w:t>分鐘</w:t>
            </w:r>
          </w:p>
          <w:p w:rsidR="002108FD" w:rsidRDefault="002108FD" w:rsidP="005F5F99">
            <w:pPr>
              <w:rPr>
                <w:rFonts w:eastAsia="標楷體"/>
              </w:rPr>
            </w:pPr>
          </w:p>
        </w:tc>
      </w:tr>
    </w:tbl>
    <w:p w:rsidR="002108FD" w:rsidRDefault="002108FD" w:rsidP="000C0095"/>
    <w:p w:rsidR="002108FD" w:rsidRDefault="002108FD">
      <w:bookmarkStart w:id="0" w:name="_GoBack"/>
      <w:bookmarkEnd w:id="0"/>
    </w:p>
    <w:sectPr w:rsidR="002108FD" w:rsidSect="00FA5ED5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D5" w:rsidRDefault="003B27D5">
      <w:r>
        <w:separator/>
      </w:r>
    </w:p>
  </w:endnote>
  <w:endnote w:type="continuationSeparator" w:id="0">
    <w:p w:rsidR="003B27D5" w:rsidRDefault="003B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90" w:rsidRDefault="00326C90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6C90" w:rsidRDefault="00326C90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90" w:rsidRPr="00B9764F" w:rsidRDefault="00326C90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480692">
      <w:rPr>
        <w:rStyle w:val="a4"/>
        <w:noProof/>
        <w:sz w:val="20"/>
        <w:szCs w:val="20"/>
      </w:rPr>
      <w:t>7</w:t>
    </w:r>
    <w:r w:rsidRPr="00B9764F">
      <w:rPr>
        <w:rStyle w:val="a4"/>
        <w:sz w:val="20"/>
        <w:szCs w:val="20"/>
      </w:rPr>
      <w:fldChar w:fldCharType="end"/>
    </w:r>
  </w:p>
  <w:p w:rsidR="00326C90" w:rsidRPr="00392AFD" w:rsidRDefault="00326C90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D5" w:rsidRDefault="003B27D5">
      <w:r>
        <w:separator/>
      </w:r>
    </w:p>
  </w:footnote>
  <w:footnote w:type="continuationSeparator" w:id="0">
    <w:p w:rsidR="003B27D5" w:rsidRDefault="003B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5.6pt;visibility:visibl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85800"/>
    <w:multiLevelType w:val="hybridMultilevel"/>
    <w:tmpl w:val="3412E036"/>
    <w:lvl w:ilvl="0" w:tplc="42D0B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9E2F9C"/>
    <w:multiLevelType w:val="hybridMultilevel"/>
    <w:tmpl w:val="43A46410"/>
    <w:lvl w:ilvl="0" w:tplc="A0069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11AD445A"/>
    <w:multiLevelType w:val="hybridMultilevel"/>
    <w:tmpl w:val="BB1A6E78"/>
    <w:lvl w:ilvl="0" w:tplc="9348A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312B9"/>
    <w:multiLevelType w:val="hybridMultilevel"/>
    <w:tmpl w:val="DF36A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E97424"/>
    <w:multiLevelType w:val="hybridMultilevel"/>
    <w:tmpl w:val="7C5AEF74"/>
    <w:lvl w:ilvl="0" w:tplc="C978B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082A76"/>
    <w:multiLevelType w:val="hybridMultilevel"/>
    <w:tmpl w:val="E8B638B4"/>
    <w:lvl w:ilvl="0" w:tplc="9DA8E110">
      <w:start w:val="1"/>
      <w:numFmt w:val="decimal"/>
      <w:lvlText w:val="(%1)"/>
      <w:lvlJc w:val="left"/>
      <w:pPr>
        <w:ind w:left="927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29C35D1C"/>
    <w:multiLevelType w:val="hybridMultilevel"/>
    <w:tmpl w:val="41002F28"/>
    <w:lvl w:ilvl="0" w:tplc="FDC2B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 w15:restartNumberingAfterBreak="0">
    <w:nsid w:val="3AF46A53"/>
    <w:multiLevelType w:val="hybridMultilevel"/>
    <w:tmpl w:val="61EE7A4C"/>
    <w:lvl w:ilvl="0" w:tplc="6B484B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AA3F62"/>
    <w:multiLevelType w:val="hybridMultilevel"/>
    <w:tmpl w:val="E86CFE60"/>
    <w:lvl w:ilvl="0" w:tplc="939C7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4B0927"/>
    <w:multiLevelType w:val="hybridMultilevel"/>
    <w:tmpl w:val="8FDC54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966D89"/>
    <w:multiLevelType w:val="hybridMultilevel"/>
    <w:tmpl w:val="8EDE875A"/>
    <w:lvl w:ilvl="0" w:tplc="8C725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0"/>
  </w:num>
  <w:num w:numId="5">
    <w:abstractNumId w:val="27"/>
  </w:num>
  <w:num w:numId="6">
    <w:abstractNumId w:val="15"/>
  </w:num>
  <w:num w:numId="7">
    <w:abstractNumId w:val="11"/>
  </w:num>
  <w:num w:numId="8">
    <w:abstractNumId w:val="23"/>
  </w:num>
  <w:num w:numId="9">
    <w:abstractNumId w:val="28"/>
  </w:num>
  <w:num w:numId="10">
    <w:abstractNumId w:val="20"/>
  </w:num>
  <w:num w:numId="11">
    <w:abstractNumId w:val="14"/>
  </w:num>
  <w:num w:numId="12">
    <w:abstractNumId w:val="3"/>
  </w:num>
  <w:num w:numId="13">
    <w:abstractNumId w:val="1"/>
  </w:num>
  <w:num w:numId="14">
    <w:abstractNumId w:val="24"/>
  </w:num>
  <w:num w:numId="15">
    <w:abstractNumId w:val="8"/>
  </w:num>
  <w:num w:numId="16">
    <w:abstractNumId w:val="19"/>
  </w:num>
  <w:num w:numId="17">
    <w:abstractNumId w:val="16"/>
  </w:num>
  <w:num w:numId="18">
    <w:abstractNumId w:val="4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26"/>
  </w:num>
  <w:num w:numId="25">
    <w:abstractNumId w:val="9"/>
  </w:num>
  <w:num w:numId="26">
    <w:abstractNumId w:val="29"/>
  </w:num>
  <w:num w:numId="27">
    <w:abstractNumId w:val="5"/>
  </w:num>
  <w:num w:numId="28">
    <w:abstractNumId w:val="21"/>
  </w:num>
  <w:num w:numId="29">
    <w:abstractNumId w:val="2"/>
  </w:num>
  <w:num w:numId="30">
    <w:abstractNumId w:val="10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0E56"/>
    <w:rsid w:val="00001358"/>
    <w:rsid w:val="00001FDE"/>
    <w:rsid w:val="000065FD"/>
    <w:rsid w:val="000116B3"/>
    <w:rsid w:val="000135FF"/>
    <w:rsid w:val="000150E7"/>
    <w:rsid w:val="0001710D"/>
    <w:rsid w:val="000174E7"/>
    <w:rsid w:val="00017B5D"/>
    <w:rsid w:val="000202DE"/>
    <w:rsid w:val="0002218E"/>
    <w:rsid w:val="00026FC0"/>
    <w:rsid w:val="0003056E"/>
    <w:rsid w:val="0003710D"/>
    <w:rsid w:val="00041C8B"/>
    <w:rsid w:val="00043556"/>
    <w:rsid w:val="0005110E"/>
    <w:rsid w:val="000514D1"/>
    <w:rsid w:val="00066924"/>
    <w:rsid w:val="000710DE"/>
    <w:rsid w:val="00074541"/>
    <w:rsid w:val="000765ED"/>
    <w:rsid w:val="0007731D"/>
    <w:rsid w:val="00080773"/>
    <w:rsid w:val="000815A9"/>
    <w:rsid w:val="000857C3"/>
    <w:rsid w:val="00085FEE"/>
    <w:rsid w:val="00086C93"/>
    <w:rsid w:val="00092560"/>
    <w:rsid w:val="0009498D"/>
    <w:rsid w:val="000951E3"/>
    <w:rsid w:val="000968EE"/>
    <w:rsid w:val="000A16BE"/>
    <w:rsid w:val="000B72C7"/>
    <w:rsid w:val="000C0095"/>
    <w:rsid w:val="000D13D1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7591"/>
    <w:rsid w:val="0011249C"/>
    <w:rsid w:val="0011482F"/>
    <w:rsid w:val="00115C1A"/>
    <w:rsid w:val="00117090"/>
    <w:rsid w:val="001219C4"/>
    <w:rsid w:val="00123068"/>
    <w:rsid w:val="00127BBF"/>
    <w:rsid w:val="00134303"/>
    <w:rsid w:val="001405F8"/>
    <w:rsid w:val="001411F9"/>
    <w:rsid w:val="00141B85"/>
    <w:rsid w:val="0014568B"/>
    <w:rsid w:val="001460E9"/>
    <w:rsid w:val="0015119B"/>
    <w:rsid w:val="001537BC"/>
    <w:rsid w:val="001538E8"/>
    <w:rsid w:val="00161CD2"/>
    <w:rsid w:val="00162CA4"/>
    <w:rsid w:val="001721D8"/>
    <w:rsid w:val="0017673D"/>
    <w:rsid w:val="00177653"/>
    <w:rsid w:val="00184C5F"/>
    <w:rsid w:val="001911C5"/>
    <w:rsid w:val="001942C4"/>
    <w:rsid w:val="001A5248"/>
    <w:rsid w:val="001A5BD2"/>
    <w:rsid w:val="001A6009"/>
    <w:rsid w:val="001B17F7"/>
    <w:rsid w:val="001B21EC"/>
    <w:rsid w:val="001C01F4"/>
    <w:rsid w:val="001C27BE"/>
    <w:rsid w:val="001C2FB3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08FD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3B98"/>
    <w:rsid w:val="002457B1"/>
    <w:rsid w:val="00251086"/>
    <w:rsid w:val="00252B31"/>
    <w:rsid w:val="00261258"/>
    <w:rsid w:val="00273DD7"/>
    <w:rsid w:val="002743D5"/>
    <w:rsid w:val="00274AF2"/>
    <w:rsid w:val="00277144"/>
    <w:rsid w:val="00277A60"/>
    <w:rsid w:val="00283637"/>
    <w:rsid w:val="00287548"/>
    <w:rsid w:val="002972C1"/>
    <w:rsid w:val="002A17FE"/>
    <w:rsid w:val="002C46B1"/>
    <w:rsid w:val="002D76AB"/>
    <w:rsid w:val="002E4A73"/>
    <w:rsid w:val="002E51CB"/>
    <w:rsid w:val="002E6960"/>
    <w:rsid w:val="002F008E"/>
    <w:rsid w:val="002F37FD"/>
    <w:rsid w:val="00300ECE"/>
    <w:rsid w:val="00304AB5"/>
    <w:rsid w:val="0032401F"/>
    <w:rsid w:val="00326C90"/>
    <w:rsid w:val="00331CE0"/>
    <w:rsid w:val="00336A48"/>
    <w:rsid w:val="00343015"/>
    <w:rsid w:val="00344250"/>
    <w:rsid w:val="00344D19"/>
    <w:rsid w:val="00350FA0"/>
    <w:rsid w:val="00353A32"/>
    <w:rsid w:val="003704F6"/>
    <w:rsid w:val="003730F8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B23D6"/>
    <w:rsid w:val="003B27D5"/>
    <w:rsid w:val="003C19EB"/>
    <w:rsid w:val="003C234D"/>
    <w:rsid w:val="003C27FF"/>
    <w:rsid w:val="003C2A90"/>
    <w:rsid w:val="003C6876"/>
    <w:rsid w:val="003C7E13"/>
    <w:rsid w:val="003D2C0F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F4F"/>
    <w:rsid w:val="004179A1"/>
    <w:rsid w:val="00417D8E"/>
    <w:rsid w:val="00420CCD"/>
    <w:rsid w:val="00421A5C"/>
    <w:rsid w:val="00423ABE"/>
    <w:rsid w:val="00432C43"/>
    <w:rsid w:val="00432D4F"/>
    <w:rsid w:val="00433B63"/>
    <w:rsid w:val="00435995"/>
    <w:rsid w:val="004444FC"/>
    <w:rsid w:val="004546E9"/>
    <w:rsid w:val="004626A3"/>
    <w:rsid w:val="00465773"/>
    <w:rsid w:val="00470849"/>
    <w:rsid w:val="00480692"/>
    <w:rsid w:val="004869F3"/>
    <w:rsid w:val="0048742B"/>
    <w:rsid w:val="00490C51"/>
    <w:rsid w:val="004950F3"/>
    <w:rsid w:val="004953F0"/>
    <w:rsid w:val="004977B7"/>
    <w:rsid w:val="004A4764"/>
    <w:rsid w:val="004A608D"/>
    <w:rsid w:val="004C0A24"/>
    <w:rsid w:val="004C5849"/>
    <w:rsid w:val="004D3E74"/>
    <w:rsid w:val="004D46B3"/>
    <w:rsid w:val="004E2F54"/>
    <w:rsid w:val="004F31E9"/>
    <w:rsid w:val="004F3D53"/>
    <w:rsid w:val="005115BE"/>
    <w:rsid w:val="005168A2"/>
    <w:rsid w:val="005207B1"/>
    <w:rsid w:val="0052427A"/>
    <w:rsid w:val="005248CC"/>
    <w:rsid w:val="00526D25"/>
    <w:rsid w:val="00531491"/>
    <w:rsid w:val="00536E59"/>
    <w:rsid w:val="00537072"/>
    <w:rsid w:val="0054041D"/>
    <w:rsid w:val="00541A01"/>
    <w:rsid w:val="005543F4"/>
    <w:rsid w:val="0056419E"/>
    <w:rsid w:val="0057533B"/>
    <w:rsid w:val="00575677"/>
    <w:rsid w:val="00575D95"/>
    <w:rsid w:val="0057689E"/>
    <w:rsid w:val="0058082B"/>
    <w:rsid w:val="005811CD"/>
    <w:rsid w:val="005869AB"/>
    <w:rsid w:val="00587071"/>
    <w:rsid w:val="005949B3"/>
    <w:rsid w:val="005A3E55"/>
    <w:rsid w:val="005A7189"/>
    <w:rsid w:val="005B16DB"/>
    <w:rsid w:val="005B4647"/>
    <w:rsid w:val="005C170C"/>
    <w:rsid w:val="005C2C82"/>
    <w:rsid w:val="005C2F43"/>
    <w:rsid w:val="005C46F1"/>
    <w:rsid w:val="005C6410"/>
    <w:rsid w:val="005D00BD"/>
    <w:rsid w:val="005D3803"/>
    <w:rsid w:val="005D3DEA"/>
    <w:rsid w:val="005D4100"/>
    <w:rsid w:val="005F4832"/>
    <w:rsid w:val="005F4B30"/>
    <w:rsid w:val="005F53B2"/>
    <w:rsid w:val="005F5DEB"/>
    <w:rsid w:val="005F5F99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25DAA"/>
    <w:rsid w:val="0064045B"/>
    <w:rsid w:val="006407C3"/>
    <w:rsid w:val="00646101"/>
    <w:rsid w:val="0064751B"/>
    <w:rsid w:val="00653945"/>
    <w:rsid w:val="00655EDE"/>
    <w:rsid w:val="0066387A"/>
    <w:rsid w:val="00666E97"/>
    <w:rsid w:val="00667DD7"/>
    <w:rsid w:val="0067078F"/>
    <w:rsid w:val="00676681"/>
    <w:rsid w:val="00684CAA"/>
    <w:rsid w:val="00684F13"/>
    <w:rsid w:val="006954A6"/>
    <w:rsid w:val="006A40AF"/>
    <w:rsid w:val="006B3A84"/>
    <w:rsid w:val="006B71A7"/>
    <w:rsid w:val="006C37AA"/>
    <w:rsid w:val="006C516C"/>
    <w:rsid w:val="006C5A43"/>
    <w:rsid w:val="006C61FC"/>
    <w:rsid w:val="006D3FE2"/>
    <w:rsid w:val="006E169A"/>
    <w:rsid w:val="006E45EE"/>
    <w:rsid w:val="007022DA"/>
    <w:rsid w:val="00707F28"/>
    <w:rsid w:val="0071107F"/>
    <w:rsid w:val="00715327"/>
    <w:rsid w:val="00721249"/>
    <w:rsid w:val="00721292"/>
    <w:rsid w:val="00724ABD"/>
    <w:rsid w:val="007256AF"/>
    <w:rsid w:val="00730A91"/>
    <w:rsid w:val="0073403E"/>
    <w:rsid w:val="00744E08"/>
    <w:rsid w:val="0075271E"/>
    <w:rsid w:val="00756E14"/>
    <w:rsid w:val="00777A78"/>
    <w:rsid w:val="00780387"/>
    <w:rsid w:val="00791A06"/>
    <w:rsid w:val="00791A2B"/>
    <w:rsid w:val="00796555"/>
    <w:rsid w:val="007A12CB"/>
    <w:rsid w:val="007A5D67"/>
    <w:rsid w:val="007B21F7"/>
    <w:rsid w:val="007C1213"/>
    <w:rsid w:val="007C167B"/>
    <w:rsid w:val="007C2FD2"/>
    <w:rsid w:val="007C363A"/>
    <w:rsid w:val="007C694E"/>
    <w:rsid w:val="007D6630"/>
    <w:rsid w:val="007E075F"/>
    <w:rsid w:val="007E080D"/>
    <w:rsid w:val="007E20E8"/>
    <w:rsid w:val="007F0446"/>
    <w:rsid w:val="007F129F"/>
    <w:rsid w:val="007F3726"/>
    <w:rsid w:val="007F527F"/>
    <w:rsid w:val="008001C9"/>
    <w:rsid w:val="0081632D"/>
    <w:rsid w:val="0081793C"/>
    <w:rsid w:val="0082108D"/>
    <w:rsid w:val="0082288A"/>
    <w:rsid w:val="0083307A"/>
    <w:rsid w:val="008341D1"/>
    <w:rsid w:val="00842E99"/>
    <w:rsid w:val="00853BA8"/>
    <w:rsid w:val="00863E7C"/>
    <w:rsid w:val="00874D56"/>
    <w:rsid w:val="00875490"/>
    <w:rsid w:val="00876AAA"/>
    <w:rsid w:val="00881368"/>
    <w:rsid w:val="0088459D"/>
    <w:rsid w:val="008A414C"/>
    <w:rsid w:val="008A5B87"/>
    <w:rsid w:val="008B1506"/>
    <w:rsid w:val="008B5C77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337F2"/>
    <w:rsid w:val="00934942"/>
    <w:rsid w:val="00935179"/>
    <w:rsid w:val="009368D9"/>
    <w:rsid w:val="00941094"/>
    <w:rsid w:val="00946299"/>
    <w:rsid w:val="00952C1B"/>
    <w:rsid w:val="0095411D"/>
    <w:rsid w:val="00955564"/>
    <w:rsid w:val="009642EF"/>
    <w:rsid w:val="00964ECB"/>
    <w:rsid w:val="00977387"/>
    <w:rsid w:val="00987DC8"/>
    <w:rsid w:val="00997674"/>
    <w:rsid w:val="009A008C"/>
    <w:rsid w:val="009A0180"/>
    <w:rsid w:val="009B0B34"/>
    <w:rsid w:val="009B26D2"/>
    <w:rsid w:val="009B4231"/>
    <w:rsid w:val="009D2B8B"/>
    <w:rsid w:val="009D3093"/>
    <w:rsid w:val="009E29ED"/>
    <w:rsid w:val="009E4689"/>
    <w:rsid w:val="009E7B94"/>
    <w:rsid w:val="009F48FA"/>
    <w:rsid w:val="009F73A6"/>
    <w:rsid w:val="00A057B7"/>
    <w:rsid w:val="00A0714B"/>
    <w:rsid w:val="00A115A3"/>
    <w:rsid w:val="00A11B67"/>
    <w:rsid w:val="00A17A59"/>
    <w:rsid w:val="00A224A4"/>
    <w:rsid w:val="00A26C0D"/>
    <w:rsid w:val="00A31437"/>
    <w:rsid w:val="00A33A69"/>
    <w:rsid w:val="00A34F94"/>
    <w:rsid w:val="00A40CFC"/>
    <w:rsid w:val="00A50443"/>
    <w:rsid w:val="00A50E06"/>
    <w:rsid w:val="00A51519"/>
    <w:rsid w:val="00A7012B"/>
    <w:rsid w:val="00A825FB"/>
    <w:rsid w:val="00A91C1A"/>
    <w:rsid w:val="00A93350"/>
    <w:rsid w:val="00A93677"/>
    <w:rsid w:val="00A95391"/>
    <w:rsid w:val="00A9570A"/>
    <w:rsid w:val="00A96A27"/>
    <w:rsid w:val="00AB407C"/>
    <w:rsid w:val="00AB5132"/>
    <w:rsid w:val="00AC2ADC"/>
    <w:rsid w:val="00AD21D9"/>
    <w:rsid w:val="00AE0636"/>
    <w:rsid w:val="00AE3093"/>
    <w:rsid w:val="00AE3A0E"/>
    <w:rsid w:val="00AE4206"/>
    <w:rsid w:val="00AF1E4C"/>
    <w:rsid w:val="00B02BFF"/>
    <w:rsid w:val="00B1584A"/>
    <w:rsid w:val="00B22D07"/>
    <w:rsid w:val="00B2455F"/>
    <w:rsid w:val="00B246A2"/>
    <w:rsid w:val="00B24F26"/>
    <w:rsid w:val="00B25105"/>
    <w:rsid w:val="00B2721C"/>
    <w:rsid w:val="00B31072"/>
    <w:rsid w:val="00B326F3"/>
    <w:rsid w:val="00B37DFE"/>
    <w:rsid w:val="00B425E2"/>
    <w:rsid w:val="00B42F9C"/>
    <w:rsid w:val="00B53D12"/>
    <w:rsid w:val="00B565D4"/>
    <w:rsid w:val="00B64685"/>
    <w:rsid w:val="00B6698A"/>
    <w:rsid w:val="00B71521"/>
    <w:rsid w:val="00B9675B"/>
    <w:rsid w:val="00B9764F"/>
    <w:rsid w:val="00BA0751"/>
    <w:rsid w:val="00BB59AE"/>
    <w:rsid w:val="00BB68C5"/>
    <w:rsid w:val="00BC4187"/>
    <w:rsid w:val="00BD2E23"/>
    <w:rsid w:val="00BD486E"/>
    <w:rsid w:val="00BD747F"/>
    <w:rsid w:val="00BE5126"/>
    <w:rsid w:val="00BE7349"/>
    <w:rsid w:val="00BF034F"/>
    <w:rsid w:val="00BF0671"/>
    <w:rsid w:val="00BF0BBD"/>
    <w:rsid w:val="00C0066E"/>
    <w:rsid w:val="00C05F0C"/>
    <w:rsid w:val="00C06E02"/>
    <w:rsid w:val="00C07D51"/>
    <w:rsid w:val="00C13C5D"/>
    <w:rsid w:val="00C14802"/>
    <w:rsid w:val="00C14A7E"/>
    <w:rsid w:val="00C24CFD"/>
    <w:rsid w:val="00C2576D"/>
    <w:rsid w:val="00C35158"/>
    <w:rsid w:val="00C36B77"/>
    <w:rsid w:val="00C40F0D"/>
    <w:rsid w:val="00C454E4"/>
    <w:rsid w:val="00C45792"/>
    <w:rsid w:val="00C46CC4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6E16"/>
    <w:rsid w:val="00CA5A08"/>
    <w:rsid w:val="00CA68B0"/>
    <w:rsid w:val="00CA7744"/>
    <w:rsid w:val="00CB721E"/>
    <w:rsid w:val="00CC1508"/>
    <w:rsid w:val="00CC1D3F"/>
    <w:rsid w:val="00CD3758"/>
    <w:rsid w:val="00CD4CBD"/>
    <w:rsid w:val="00CD7AEF"/>
    <w:rsid w:val="00CE5121"/>
    <w:rsid w:val="00CE6960"/>
    <w:rsid w:val="00CF05E5"/>
    <w:rsid w:val="00CF2498"/>
    <w:rsid w:val="00CF7AA4"/>
    <w:rsid w:val="00D061BC"/>
    <w:rsid w:val="00D14D0B"/>
    <w:rsid w:val="00D172DE"/>
    <w:rsid w:val="00D24A16"/>
    <w:rsid w:val="00D27EAC"/>
    <w:rsid w:val="00D34BA4"/>
    <w:rsid w:val="00D45406"/>
    <w:rsid w:val="00D52F5F"/>
    <w:rsid w:val="00D5787F"/>
    <w:rsid w:val="00D63B9D"/>
    <w:rsid w:val="00D75A5C"/>
    <w:rsid w:val="00D75FF8"/>
    <w:rsid w:val="00D76044"/>
    <w:rsid w:val="00D90738"/>
    <w:rsid w:val="00D93FD0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D3F60"/>
    <w:rsid w:val="00DE303A"/>
    <w:rsid w:val="00DE500D"/>
    <w:rsid w:val="00DF01CA"/>
    <w:rsid w:val="00DF027A"/>
    <w:rsid w:val="00DF511C"/>
    <w:rsid w:val="00DF6910"/>
    <w:rsid w:val="00E00721"/>
    <w:rsid w:val="00E03149"/>
    <w:rsid w:val="00E03D92"/>
    <w:rsid w:val="00E138D6"/>
    <w:rsid w:val="00E147C0"/>
    <w:rsid w:val="00E15D13"/>
    <w:rsid w:val="00E23258"/>
    <w:rsid w:val="00E26110"/>
    <w:rsid w:val="00E35CBC"/>
    <w:rsid w:val="00E545D0"/>
    <w:rsid w:val="00E63A40"/>
    <w:rsid w:val="00E66726"/>
    <w:rsid w:val="00E701A5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777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3BB7"/>
    <w:rsid w:val="00F16EDF"/>
    <w:rsid w:val="00F22B7E"/>
    <w:rsid w:val="00F23067"/>
    <w:rsid w:val="00F23843"/>
    <w:rsid w:val="00F243F0"/>
    <w:rsid w:val="00F26F39"/>
    <w:rsid w:val="00F27235"/>
    <w:rsid w:val="00F30898"/>
    <w:rsid w:val="00F31383"/>
    <w:rsid w:val="00F33518"/>
    <w:rsid w:val="00F345E6"/>
    <w:rsid w:val="00F42D49"/>
    <w:rsid w:val="00F45D10"/>
    <w:rsid w:val="00F46C56"/>
    <w:rsid w:val="00F4768F"/>
    <w:rsid w:val="00F675FC"/>
    <w:rsid w:val="00F82A46"/>
    <w:rsid w:val="00F84393"/>
    <w:rsid w:val="00F96070"/>
    <w:rsid w:val="00F96959"/>
    <w:rsid w:val="00FA06FF"/>
    <w:rsid w:val="00FA171E"/>
    <w:rsid w:val="00FA5ED5"/>
    <w:rsid w:val="00FA7B1F"/>
    <w:rsid w:val="00FB1912"/>
    <w:rsid w:val="00FB1B6F"/>
    <w:rsid w:val="00FB5366"/>
    <w:rsid w:val="00FB6DF5"/>
    <w:rsid w:val="00FC1E6E"/>
    <w:rsid w:val="00FD27A2"/>
    <w:rsid w:val="00FD356D"/>
    <w:rsid w:val="00FE25CF"/>
    <w:rsid w:val="00FE28E1"/>
    <w:rsid w:val="00FF005E"/>
    <w:rsid w:val="00FF2264"/>
    <w:rsid w:val="00FF4F97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C210F51"/>
  <w15:chartTrackingRefBased/>
  <w15:docId w15:val="{C5A04CAB-F54C-4D2C-98E4-A5F7B85D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FD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link w:val="4"/>
    <w:semiHidden/>
    <w:rsid w:val="009B4231"/>
    <w:rPr>
      <w:rFonts w:ascii="Calibri Light" w:eastAsia="新細明體" w:hAnsi="Calibri Light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A050-CBCC-45C4-BFDF-B17105F8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3848</CharactersWithSpaces>
  <SharedDoc>false</SharedDoc>
  <HLinks>
    <vt:vector size="36" baseType="variant"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_Toc96340732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_Toc96340731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_Toc96340730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_Toc96340729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_Toc96340728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_Toc96340727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Jeffrey, Chi Hang Loi</cp:lastModifiedBy>
  <cp:revision>2</cp:revision>
  <cp:lastPrinted>2018-11-21T09:26:00Z</cp:lastPrinted>
  <dcterms:created xsi:type="dcterms:W3CDTF">2023-12-27T07:11:00Z</dcterms:created>
  <dcterms:modified xsi:type="dcterms:W3CDTF">2023-12-27T07:11:00Z</dcterms:modified>
  <cp:contentStatus>Final</cp:contentStatus>
</cp:coreProperties>
</file>