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25F3" w14:textId="77777777" w:rsidR="00873F11" w:rsidRPr="00480692" w:rsidRDefault="00873F11" w:rsidP="00873F11">
      <w:pPr>
        <w:jc w:val="center"/>
        <w:rPr>
          <w:rFonts w:ascii="Arial" w:eastAsia="標楷體" w:hAnsi="Arial" w:cs="Arial"/>
          <w:b/>
          <w:bCs/>
          <w:kern w:val="32"/>
          <w:sz w:val="32"/>
          <w:szCs w:val="32"/>
        </w:rPr>
      </w:pPr>
      <w:r w:rsidRPr="00480692">
        <w:rPr>
          <w:rFonts w:ascii="Arial" w:eastAsia="標楷體" w:hAnsi="Arial" w:cs="Arial" w:hint="eastAsia"/>
          <w:b/>
          <w:bCs/>
          <w:kern w:val="32"/>
          <w:sz w:val="32"/>
          <w:szCs w:val="32"/>
        </w:rPr>
        <w:t>誠信教案《</w:t>
      </w:r>
      <w:r>
        <w:rPr>
          <w:rFonts w:ascii="Arial" w:eastAsia="標楷體" w:hAnsi="Arial" w:cs="Arial" w:hint="eastAsia"/>
          <w:b/>
          <w:bCs/>
          <w:kern w:val="32"/>
          <w:sz w:val="32"/>
          <w:szCs w:val="32"/>
        </w:rPr>
        <w:t>誠實麵包店</w:t>
      </w:r>
      <w:r w:rsidRPr="00480692">
        <w:rPr>
          <w:rFonts w:ascii="Arial" w:eastAsia="標楷體" w:hAnsi="Arial" w:cs="Arial" w:hint="eastAsia"/>
          <w:b/>
          <w:bCs/>
          <w:kern w:val="32"/>
          <w:sz w:val="32"/>
          <w:szCs w:val="32"/>
        </w:rPr>
        <w:t>》</w:t>
      </w:r>
    </w:p>
    <w:p w14:paraId="6554B0D8" w14:textId="77777777" w:rsidR="00873F11" w:rsidRPr="00480692" w:rsidRDefault="00873F11" w:rsidP="00873F11">
      <w:pPr>
        <w:jc w:val="center"/>
        <w:rPr>
          <w:rFonts w:asciiTheme="minorEastAsia" w:hAnsiTheme="minorEastAsia"/>
          <w:lang w:val="pt-PT"/>
        </w:rPr>
      </w:pPr>
      <w:r w:rsidRPr="00480692">
        <w:rPr>
          <w:rFonts w:asciiTheme="minorEastAsia" w:hAnsiTheme="minorEastAsia" w:cs="Arial" w:hint="eastAsia"/>
          <w:bCs/>
          <w:kern w:val="32"/>
        </w:rPr>
        <w:t>*</w:t>
      </w:r>
      <w:proofErr w:type="gramStart"/>
      <w:r w:rsidRPr="00480692">
        <w:rPr>
          <w:rFonts w:asciiTheme="minorEastAsia" w:hAnsiTheme="minorEastAsia" w:cs="Arial" w:hint="eastAsia"/>
          <w:bCs/>
          <w:kern w:val="32"/>
        </w:rPr>
        <w:t>本教案由廉署“</w:t>
      </w:r>
      <w:proofErr w:type="gramEnd"/>
      <w:r w:rsidRPr="00480692">
        <w:rPr>
          <w:rFonts w:asciiTheme="minorEastAsia" w:hAnsiTheme="minorEastAsia" w:cs="Arial" w:hint="eastAsia"/>
          <w:bCs/>
          <w:kern w:val="32"/>
        </w:rPr>
        <w:t>誠信教材顧問小組”成員制作，經本澳教育專家審閱</w:t>
      </w:r>
    </w:p>
    <w:p w14:paraId="7D1138F0" w14:textId="77777777" w:rsidR="00DD6490" w:rsidRPr="00873F11" w:rsidRDefault="00DD6490">
      <w:pPr>
        <w:rPr>
          <w:lang w:val="pt-PT"/>
        </w:rPr>
      </w:pPr>
    </w:p>
    <w:tbl>
      <w:tblPr>
        <w:tblStyle w:val="TableGrid"/>
        <w:tblW w:w="9776" w:type="dxa"/>
        <w:tblLook w:val="04A0" w:firstRow="1" w:lastRow="0" w:firstColumn="1" w:lastColumn="0" w:noHBand="0" w:noVBand="1"/>
      </w:tblPr>
      <w:tblGrid>
        <w:gridCol w:w="1413"/>
        <w:gridCol w:w="2754"/>
        <w:gridCol w:w="1403"/>
        <w:gridCol w:w="4206"/>
      </w:tblGrid>
      <w:tr w:rsidR="00873F11" w14:paraId="784B4A27" w14:textId="77777777" w:rsidTr="00624A9F">
        <w:tc>
          <w:tcPr>
            <w:tcW w:w="1413" w:type="dxa"/>
          </w:tcPr>
          <w:p w14:paraId="18C253AA" w14:textId="77777777" w:rsidR="00873F11" w:rsidRPr="001F03B5" w:rsidRDefault="00873F11">
            <w:pPr>
              <w:rPr>
                <w:b/>
              </w:rPr>
            </w:pPr>
            <w:r w:rsidRPr="001F03B5">
              <w:rPr>
                <w:b/>
              </w:rPr>
              <w:t>作品名稱</w:t>
            </w:r>
          </w:p>
        </w:tc>
        <w:tc>
          <w:tcPr>
            <w:tcW w:w="8363" w:type="dxa"/>
            <w:gridSpan w:val="3"/>
          </w:tcPr>
          <w:p w14:paraId="721059A0" w14:textId="77777777" w:rsidR="00873F11" w:rsidRDefault="00873F11">
            <w:r>
              <w:t>誠實麵包店</w:t>
            </w:r>
          </w:p>
        </w:tc>
      </w:tr>
      <w:tr w:rsidR="00873F11" w14:paraId="43B555EE" w14:textId="77777777" w:rsidTr="00A537B8">
        <w:tc>
          <w:tcPr>
            <w:tcW w:w="1413" w:type="dxa"/>
          </w:tcPr>
          <w:p w14:paraId="7B68C442" w14:textId="77777777" w:rsidR="00873F11" w:rsidRPr="006412FE" w:rsidRDefault="00873F11">
            <w:pPr>
              <w:rPr>
                <w:b/>
              </w:rPr>
            </w:pPr>
            <w:r w:rsidRPr="006412FE">
              <w:rPr>
                <w:b/>
              </w:rPr>
              <w:t>德育主題</w:t>
            </w:r>
          </w:p>
        </w:tc>
        <w:tc>
          <w:tcPr>
            <w:tcW w:w="2754" w:type="dxa"/>
          </w:tcPr>
          <w:p w14:paraId="7D3E0F2F" w14:textId="77777777" w:rsidR="00873F11" w:rsidRDefault="00873F11">
            <w:r>
              <w:t>誠實</w:t>
            </w:r>
          </w:p>
        </w:tc>
        <w:tc>
          <w:tcPr>
            <w:tcW w:w="1403" w:type="dxa"/>
          </w:tcPr>
          <w:p w14:paraId="50D97DFA" w14:textId="77777777" w:rsidR="00873F11" w:rsidRPr="006412FE" w:rsidRDefault="00873F11">
            <w:pPr>
              <w:rPr>
                <w:b/>
              </w:rPr>
            </w:pPr>
            <w:r w:rsidRPr="006412FE">
              <w:rPr>
                <w:b/>
              </w:rPr>
              <w:t>每節課時</w:t>
            </w:r>
          </w:p>
        </w:tc>
        <w:tc>
          <w:tcPr>
            <w:tcW w:w="4206" w:type="dxa"/>
          </w:tcPr>
          <w:p w14:paraId="42C2BC0F" w14:textId="77777777" w:rsidR="00873F11" w:rsidRDefault="00873F11" w:rsidP="00CF77C6">
            <w:r>
              <w:t>第一節：</w:t>
            </w:r>
            <w:r>
              <w:t>2.5</w:t>
            </w:r>
            <w:r>
              <w:t>小時</w:t>
            </w:r>
            <w:r>
              <w:t>/</w:t>
            </w:r>
            <w:r>
              <w:t>第二節：</w:t>
            </w:r>
            <w:r>
              <w:t>40</w:t>
            </w:r>
            <w:r>
              <w:t>分鐘</w:t>
            </w:r>
          </w:p>
        </w:tc>
      </w:tr>
    </w:tbl>
    <w:p w14:paraId="1EAE5412" w14:textId="77777777" w:rsidR="00873F11" w:rsidRDefault="00873F11"/>
    <w:p w14:paraId="20DBEA64" w14:textId="77777777" w:rsidR="00873F11" w:rsidRPr="005A194C" w:rsidRDefault="00873F11" w:rsidP="00873F11">
      <w:pPr>
        <w:pStyle w:val="ListParagraph"/>
        <w:numPr>
          <w:ilvl w:val="0"/>
          <w:numId w:val="1"/>
        </w:numPr>
        <w:ind w:leftChars="0"/>
        <w:rPr>
          <w:b/>
          <w:sz w:val="28"/>
          <w:szCs w:val="28"/>
        </w:rPr>
      </w:pPr>
      <w:r w:rsidRPr="005A194C">
        <w:rPr>
          <w:b/>
          <w:sz w:val="28"/>
          <w:szCs w:val="28"/>
        </w:rPr>
        <w:t>社區遊一遊</w:t>
      </w:r>
    </w:p>
    <w:tbl>
      <w:tblPr>
        <w:tblStyle w:val="TableGrid"/>
        <w:tblW w:w="9766" w:type="dxa"/>
        <w:tblLook w:val="04A0" w:firstRow="1" w:lastRow="0" w:firstColumn="1" w:lastColumn="0" w:noHBand="0" w:noVBand="1"/>
      </w:tblPr>
      <w:tblGrid>
        <w:gridCol w:w="1988"/>
        <w:gridCol w:w="2969"/>
        <w:gridCol w:w="3402"/>
        <w:gridCol w:w="1407"/>
      </w:tblGrid>
      <w:tr w:rsidR="00873F11" w14:paraId="4585D93D" w14:textId="77777777" w:rsidTr="00624A9F">
        <w:tc>
          <w:tcPr>
            <w:tcW w:w="1988" w:type="dxa"/>
          </w:tcPr>
          <w:p w14:paraId="2FBBCC7B" w14:textId="77777777" w:rsidR="00873F11" w:rsidRPr="005A194C" w:rsidRDefault="00873F11" w:rsidP="005A194C">
            <w:pPr>
              <w:jc w:val="center"/>
              <w:rPr>
                <w:b/>
              </w:rPr>
            </w:pPr>
            <w:r w:rsidRPr="005A194C">
              <w:rPr>
                <w:b/>
              </w:rPr>
              <w:t>節數／</w:t>
            </w:r>
            <w:proofErr w:type="gramStart"/>
            <w:r w:rsidRPr="005A194C">
              <w:rPr>
                <w:b/>
              </w:rPr>
              <w:t>總節數</w:t>
            </w:r>
            <w:proofErr w:type="gramEnd"/>
          </w:p>
        </w:tc>
        <w:tc>
          <w:tcPr>
            <w:tcW w:w="2969" w:type="dxa"/>
          </w:tcPr>
          <w:p w14:paraId="52A04F78" w14:textId="77777777" w:rsidR="00873F11" w:rsidRDefault="00873F11" w:rsidP="005A194C">
            <w:pPr>
              <w:jc w:val="center"/>
            </w:pPr>
            <w:r>
              <w:t>1/2</w:t>
            </w:r>
          </w:p>
        </w:tc>
        <w:tc>
          <w:tcPr>
            <w:tcW w:w="3402" w:type="dxa"/>
          </w:tcPr>
          <w:p w14:paraId="6B157EB1" w14:textId="77777777" w:rsidR="00873F11" w:rsidRPr="005A194C" w:rsidRDefault="00873F11" w:rsidP="005A194C">
            <w:pPr>
              <w:jc w:val="center"/>
              <w:rPr>
                <w:b/>
              </w:rPr>
            </w:pPr>
            <w:r w:rsidRPr="005A194C">
              <w:rPr>
                <w:b/>
              </w:rPr>
              <w:t>科目</w:t>
            </w:r>
          </w:p>
        </w:tc>
        <w:tc>
          <w:tcPr>
            <w:tcW w:w="1407" w:type="dxa"/>
          </w:tcPr>
          <w:p w14:paraId="32AA2CCF" w14:textId="77777777" w:rsidR="00873F11" w:rsidRDefault="00873F11" w:rsidP="005A194C">
            <w:pPr>
              <w:jc w:val="center"/>
            </w:pPr>
            <w:r>
              <w:t>主題</w:t>
            </w:r>
          </w:p>
        </w:tc>
      </w:tr>
      <w:tr w:rsidR="00873F11" w14:paraId="2858CF96" w14:textId="77777777" w:rsidTr="00624A9F">
        <w:tc>
          <w:tcPr>
            <w:tcW w:w="1988" w:type="dxa"/>
          </w:tcPr>
          <w:p w14:paraId="3AEBE369" w14:textId="77777777" w:rsidR="00873F11" w:rsidRPr="005A194C" w:rsidRDefault="00873F11" w:rsidP="005A194C">
            <w:pPr>
              <w:jc w:val="center"/>
              <w:rPr>
                <w:b/>
              </w:rPr>
            </w:pPr>
            <w:r w:rsidRPr="005A194C">
              <w:rPr>
                <w:b/>
              </w:rPr>
              <w:t>實施年級</w:t>
            </w:r>
          </w:p>
        </w:tc>
        <w:tc>
          <w:tcPr>
            <w:tcW w:w="2969" w:type="dxa"/>
          </w:tcPr>
          <w:p w14:paraId="067FFC5A" w14:textId="77777777" w:rsidR="00873F11" w:rsidRDefault="00873F11" w:rsidP="005A194C">
            <w:pPr>
              <w:jc w:val="center"/>
            </w:pPr>
            <w:r>
              <w:t>幼二</w:t>
            </w:r>
          </w:p>
        </w:tc>
        <w:tc>
          <w:tcPr>
            <w:tcW w:w="3402" w:type="dxa"/>
          </w:tcPr>
          <w:p w14:paraId="7700CDED" w14:textId="77777777" w:rsidR="00873F11" w:rsidRPr="005A194C" w:rsidRDefault="00873F11" w:rsidP="005A194C">
            <w:pPr>
              <w:jc w:val="center"/>
              <w:rPr>
                <w:b/>
              </w:rPr>
            </w:pPr>
            <w:r w:rsidRPr="005A194C">
              <w:rPr>
                <w:b/>
              </w:rPr>
              <w:t>實施日期</w:t>
            </w:r>
          </w:p>
        </w:tc>
        <w:tc>
          <w:tcPr>
            <w:tcW w:w="1407" w:type="dxa"/>
          </w:tcPr>
          <w:p w14:paraId="74E8F701" w14:textId="77777777" w:rsidR="00873F11" w:rsidRDefault="00873F11" w:rsidP="005A194C">
            <w:pPr>
              <w:jc w:val="center"/>
            </w:pPr>
            <w:r>
              <w:t>2022/10/20</w:t>
            </w:r>
          </w:p>
        </w:tc>
      </w:tr>
      <w:tr w:rsidR="00873F11" w14:paraId="1D6124D0" w14:textId="77777777" w:rsidTr="00624A9F">
        <w:tc>
          <w:tcPr>
            <w:tcW w:w="4957" w:type="dxa"/>
            <w:gridSpan w:val="2"/>
          </w:tcPr>
          <w:p w14:paraId="72206875" w14:textId="77777777" w:rsidR="00873F11" w:rsidRPr="005A194C" w:rsidRDefault="00873F11" w:rsidP="005A194C">
            <w:pPr>
              <w:jc w:val="center"/>
              <w:rPr>
                <w:b/>
              </w:rPr>
            </w:pPr>
            <w:r w:rsidRPr="005A194C">
              <w:rPr>
                <w:b/>
              </w:rPr>
              <w:t>教學目標</w:t>
            </w:r>
          </w:p>
        </w:tc>
        <w:tc>
          <w:tcPr>
            <w:tcW w:w="4809" w:type="dxa"/>
            <w:gridSpan w:val="2"/>
          </w:tcPr>
          <w:p w14:paraId="60544ED5" w14:textId="77777777" w:rsidR="00873F11" w:rsidRPr="005A194C" w:rsidRDefault="00873F11" w:rsidP="005A194C">
            <w:pPr>
              <w:jc w:val="center"/>
              <w:rPr>
                <w:b/>
              </w:rPr>
            </w:pPr>
            <w:r w:rsidRPr="005A194C">
              <w:rPr>
                <w:b/>
              </w:rPr>
              <w:t>基力編號</w:t>
            </w:r>
          </w:p>
        </w:tc>
      </w:tr>
      <w:tr w:rsidR="00873F11" w14:paraId="4A01C0D1" w14:textId="77777777" w:rsidTr="00624A9F">
        <w:tc>
          <w:tcPr>
            <w:tcW w:w="4957" w:type="dxa"/>
            <w:gridSpan w:val="2"/>
          </w:tcPr>
          <w:p w14:paraId="32CDF477" w14:textId="77777777" w:rsidR="00873F11" w:rsidRDefault="00873F11" w:rsidP="00873F11">
            <w:r>
              <w:t>認知：</w:t>
            </w:r>
          </w:p>
          <w:p w14:paraId="222835D9" w14:textId="77777777" w:rsidR="00873F11" w:rsidRDefault="00873F11" w:rsidP="00873F11">
            <w:pPr>
              <w:pStyle w:val="ListParagraph"/>
              <w:numPr>
                <w:ilvl w:val="0"/>
                <w:numId w:val="2"/>
              </w:numPr>
              <w:ind w:leftChars="0"/>
            </w:pPr>
            <w:r>
              <w:t>認識社區不同設施的功能。</w:t>
            </w:r>
          </w:p>
          <w:p w14:paraId="7BA69DA5" w14:textId="77777777" w:rsidR="00873F11" w:rsidRDefault="00873F11" w:rsidP="00873F11">
            <w:r>
              <w:t>情意：</w:t>
            </w:r>
          </w:p>
          <w:p w14:paraId="41FABEA6" w14:textId="77777777" w:rsidR="00873F11" w:rsidRDefault="00873F11" w:rsidP="00873F11">
            <w:r>
              <w:t xml:space="preserve">1. </w:t>
            </w:r>
            <w:r>
              <w:t>感受社區設施為我們生活帶來方便。</w:t>
            </w:r>
          </w:p>
          <w:p w14:paraId="4B70BBF3" w14:textId="77777777" w:rsidR="00873F11" w:rsidRDefault="00873F11" w:rsidP="00873F11">
            <w:r>
              <w:t xml:space="preserve">2. </w:t>
            </w:r>
            <w:r>
              <w:t>感謝幫助我們的人。</w:t>
            </w:r>
          </w:p>
          <w:p w14:paraId="3EE7245B" w14:textId="77777777" w:rsidR="00873F11" w:rsidRDefault="00873F11" w:rsidP="00873F11">
            <w:r>
              <w:t xml:space="preserve">3. </w:t>
            </w:r>
            <w:r>
              <w:t>樂於分享個人經驗。</w:t>
            </w:r>
          </w:p>
          <w:p w14:paraId="446A910C" w14:textId="77777777" w:rsidR="00873F11" w:rsidRDefault="00873F11" w:rsidP="00873F11">
            <w:r>
              <w:t>技能：</w:t>
            </w:r>
          </w:p>
          <w:p w14:paraId="474B58F8" w14:textId="77777777" w:rsidR="00873F11" w:rsidRDefault="00873F11" w:rsidP="00873F11">
            <w:r>
              <w:t xml:space="preserve">1. </w:t>
            </w:r>
            <w:r>
              <w:t>能調查社區有哪些設施。</w:t>
            </w:r>
          </w:p>
          <w:p w14:paraId="30A0F33E" w14:textId="77777777" w:rsidR="005A194C" w:rsidRDefault="00873F11" w:rsidP="00624A9F">
            <w:r>
              <w:t xml:space="preserve">2. </w:t>
            </w:r>
            <w:r>
              <w:t>能用流暢的語句表達。</w:t>
            </w:r>
          </w:p>
        </w:tc>
        <w:tc>
          <w:tcPr>
            <w:tcW w:w="4809" w:type="dxa"/>
            <w:gridSpan w:val="2"/>
          </w:tcPr>
          <w:p w14:paraId="29A06080" w14:textId="77777777" w:rsidR="00873F11" w:rsidRDefault="00873F11" w:rsidP="00873F11">
            <w:r>
              <w:t xml:space="preserve">B-2-3 </w:t>
            </w:r>
            <w:r>
              <w:t>能清楚表達自己的生活經驗、需要及</w:t>
            </w:r>
            <w:r>
              <w:t xml:space="preserve"> </w:t>
            </w:r>
            <w:r>
              <w:t>情感，</w:t>
            </w:r>
            <w:proofErr w:type="gramStart"/>
            <w:r>
              <w:t>完整描述簡單的事物及其發展的順序；</w:t>
            </w:r>
            <w:proofErr w:type="gramEnd"/>
          </w:p>
          <w:p w14:paraId="08A2D337" w14:textId="77777777" w:rsidR="00873F11" w:rsidRDefault="00873F11" w:rsidP="00873F11">
            <w:r>
              <w:t xml:space="preserve">C-3-1 </w:t>
            </w:r>
            <w:proofErr w:type="gramStart"/>
            <w:r>
              <w:t>樂意參與群體活動；</w:t>
            </w:r>
            <w:proofErr w:type="gramEnd"/>
          </w:p>
          <w:p w14:paraId="698D87BF" w14:textId="77777777" w:rsidR="00873F11" w:rsidRDefault="00873F11" w:rsidP="00873F11">
            <w:r>
              <w:t xml:space="preserve">C-3-4 </w:t>
            </w:r>
            <w:proofErr w:type="gramStart"/>
            <w:r>
              <w:t>初步瞭解自己周圍的社區；</w:t>
            </w:r>
            <w:proofErr w:type="gramEnd"/>
          </w:p>
          <w:p w14:paraId="759D8F03" w14:textId="77777777" w:rsidR="00873F11" w:rsidRDefault="00873F11" w:rsidP="00873F11">
            <w:r>
              <w:t xml:space="preserve">D-5-3 </w:t>
            </w:r>
            <w:r>
              <w:t>能口述觀察的過程及結果，</w:t>
            </w:r>
            <w:proofErr w:type="gramStart"/>
            <w:r>
              <w:t>並用自己熟悉的方式記錄；</w:t>
            </w:r>
            <w:proofErr w:type="gramEnd"/>
          </w:p>
          <w:p w14:paraId="3884641F" w14:textId="77777777" w:rsidR="00873F11" w:rsidRDefault="00873F11" w:rsidP="00873F11">
            <w:r>
              <w:t xml:space="preserve">E-1-1 </w:t>
            </w:r>
            <w:r>
              <w:t>能感受和體會到生活中事物的美好。</w:t>
            </w:r>
          </w:p>
        </w:tc>
      </w:tr>
      <w:tr w:rsidR="005A194C" w14:paraId="316690F8" w14:textId="77777777" w:rsidTr="00624A9F">
        <w:tc>
          <w:tcPr>
            <w:tcW w:w="9766" w:type="dxa"/>
            <w:gridSpan w:val="4"/>
          </w:tcPr>
          <w:p w14:paraId="404EFDAC" w14:textId="77777777" w:rsidR="005A194C" w:rsidRDefault="005A194C" w:rsidP="00873F11">
            <w:r>
              <w:t>教材：《社區大搜查》調查表、心意卡</w:t>
            </w:r>
          </w:p>
        </w:tc>
      </w:tr>
      <w:tr w:rsidR="005A194C" w14:paraId="7640A018" w14:textId="77777777" w:rsidTr="00624A9F">
        <w:tc>
          <w:tcPr>
            <w:tcW w:w="4957" w:type="dxa"/>
            <w:gridSpan w:val="2"/>
          </w:tcPr>
          <w:p w14:paraId="46D439A2" w14:textId="77777777" w:rsidR="005A194C" w:rsidRPr="005A194C" w:rsidRDefault="005A194C" w:rsidP="00624A9F">
            <w:pPr>
              <w:jc w:val="center"/>
              <w:rPr>
                <w:b/>
              </w:rPr>
            </w:pPr>
            <w:r w:rsidRPr="005A194C">
              <w:rPr>
                <w:b/>
              </w:rPr>
              <w:t>教學內容及活動</w:t>
            </w:r>
          </w:p>
        </w:tc>
        <w:tc>
          <w:tcPr>
            <w:tcW w:w="3402" w:type="dxa"/>
          </w:tcPr>
          <w:p w14:paraId="56B3D6E3" w14:textId="77777777" w:rsidR="005A194C" w:rsidRPr="005A194C" w:rsidRDefault="005A194C" w:rsidP="00624A9F">
            <w:pPr>
              <w:jc w:val="center"/>
              <w:rPr>
                <w:b/>
              </w:rPr>
            </w:pPr>
            <w:r w:rsidRPr="005A194C">
              <w:rPr>
                <w:b/>
              </w:rPr>
              <w:t>教材</w:t>
            </w:r>
          </w:p>
        </w:tc>
        <w:tc>
          <w:tcPr>
            <w:tcW w:w="1407" w:type="dxa"/>
          </w:tcPr>
          <w:p w14:paraId="4C47B6E7" w14:textId="77777777" w:rsidR="005A194C" w:rsidRPr="005A194C" w:rsidRDefault="005A194C" w:rsidP="00624A9F">
            <w:pPr>
              <w:jc w:val="center"/>
              <w:rPr>
                <w:b/>
              </w:rPr>
            </w:pPr>
            <w:r w:rsidRPr="005A194C">
              <w:rPr>
                <w:b/>
              </w:rPr>
              <w:t>時間</w:t>
            </w:r>
          </w:p>
        </w:tc>
      </w:tr>
      <w:tr w:rsidR="005A194C" w14:paraId="1AA195DA" w14:textId="77777777" w:rsidTr="00624A9F">
        <w:tc>
          <w:tcPr>
            <w:tcW w:w="4957" w:type="dxa"/>
            <w:gridSpan w:val="2"/>
          </w:tcPr>
          <w:p w14:paraId="284AB34E" w14:textId="77777777" w:rsidR="005A194C" w:rsidRDefault="005A194C" w:rsidP="005A194C">
            <w:pPr>
              <w:pStyle w:val="ListParagraph"/>
              <w:numPr>
                <w:ilvl w:val="0"/>
                <w:numId w:val="3"/>
              </w:numPr>
              <w:ind w:leftChars="0"/>
            </w:pPr>
            <w:r>
              <w:t>引入階段</w:t>
            </w:r>
          </w:p>
          <w:p w14:paraId="54CD711B" w14:textId="77777777" w:rsidR="005A194C" w:rsidRDefault="005A194C" w:rsidP="005A194C">
            <w:pPr>
              <w:pStyle w:val="ListParagraph"/>
              <w:ind w:leftChars="0"/>
            </w:pPr>
            <w:r>
              <w:t>老師帶領幼兒製作心意卡，然後出發到社區遊一遊。</w:t>
            </w:r>
          </w:p>
          <w:p w14:paraId="6878F45E" w14:textId="77777777" w:rsidR="005A194C" w:rsidRDefault="005A194C" w:rsidP="005A194C">
            <w:r>
              <w:t>二、發展階段</w:t>
            </w:r>
            <w:r>
              <w:t xml:space="preserve"> </w:t>
            </w:r>
          </w:p>
          <w:p w14:paraId="0343B902" w14:textId="77777777" w:rsidR="005A194C" w:rsidRDefault="005A194C" w:rsidP="005A194C">
            <w:r>
              <w:t xml:space="preserve">1. </w:t>
            </w:r>
            <w:r>
              <w:t>老師帶領幼兒大概遊覽石排灣社區，讓幼兒發現社區中不同的設施</w:t>
            </w:r>
            <w:r>
              <w:t>(</w:t>
            </w:r>
            <w:r>
              <w:t>藥房、理髮店、餐廳、服務中心、銀行、郵政局、警察局、</w:t>
            </w:r>
            <w:proofErr w:type="gramStart"/>
            <w:r>
              <w:t>衞生中心等</w:t>
            </w:r>
            <w:r>
              <w:t>)</w:t>
            </w:r>
            <w:r>
              <w:t>，</w:t>
            </w:r>
            <w:proofErr w:type="gramEnd"/>
            <w:r>
              <w:t>認識設施功能及社區設施裡不同職業人員的工作。</w:t>
            </w:r>
          </w:p>
          <w:p w14:paraId="581D22B2" w14:textId="77777777" w:rsidR="005A194C" w:rsidRDefault="005A194C" w:rsidP="005A194C">
            <w:r>
              <w:t xml:space="preserve">2. </w:t>
            </w:r>
            <w:r>
              <w:t>老師帶領幼兒參觀餅店。</w:t>
            </w:r>
          </w:p>
          <w:p w14:paraId="70C8DD81" w14:textId="77777777" w:rsidR="005A194C" w:rsidRDefault="005A194C" w:rsidP="005A194C">
            <w:r>
              <w:t xml:space="preserve">3. </w:t>
            </w:r>
            <w:r>
              <w:t>給餅店店主致送心意卡。</w:t>
            </w:r>
          </w:p>
          <w:p w14:paraId="64E6A2B6" w14:textId="77777777" w:rsidR="005A194C" w:rsidRDefault="005A194C" w:rsidP="005A194C">
            <w:r>
              <w:t>三、總結階段</w:t>
            </w:r>
          </w:p>
          <w:p w14:paraId="7EFCFBE7" w14:textId="77777777" w:rsidR="005A194C" w:rsidRDefault="005A194C" w:rsidP="005A194C">
            <w:r>
              <w:t xml:space="preserve">1. </w:t>
            </w:r>
            <w:r>
              <w:t>請幼兒分享參觀的感受。</w:t>
            </w:r>
          </w:p>
          <w:p w14:paraId="4A58BA50" w14:textId="77777777" w:rsidR="005A194C" w:rsidRDefault="005A194C" w:rsidP="005A194C">
            <w:r>
              <w:t xml:space="preserve">2. </w:t>
            </w:r>
            <w:r>
              <w:t>老師帶領幼兒一起完成《社區大搜查》記錄表。</w:t>
            </w:r>
          </w:p>
        </w:tc>
        <w:tc>
          <w:tcPr>
            <w:tcW w:w="3402" w:type="dxa"/>
          </w:tcPr>
          <w:p w14:paraId="48F07065" w14:textId="77777777" w:rsidR="005A194C" w:rsidRDefault="005A194C" w:rsidP="00873F11">
            <w:r>
              <w:t>卡紙、顏色筆</w:t>
            </w:r>
          </w:p>
          <w:p w14:paraId="4B14AAA8" w14:textId="77777777" w:rsidR="005A194C" w:rsidRDefault="005A194C" w:rsidP="00873F11"/>
          <w:p w14:paraId="72E3D24F" w14:textId="77777777" w:rsidR="005A194C" w:rsidRDefault="005A194C" w:rsidP="00873F11"/>
          <w:p w14:paraId="29081464" w14:textId="77777777" w:rsidR="005A194C" w:rsidRDefault="005A194C" w:rsidP="00873F11"/>
          <w:p w14:paraId="36030530" w14:textId="77777777" w:rsidR="005A194C" w:rsidRDefault="005A194C" w:rsidP="005A194C">
            <w:r>
              <w:t>心意卡</w:t>
            </w:r>
          </w:p>
          <w:p w14:paraId="2CEAD981" w14:textId="77777777" w:rsidR="005A194C" w:rsidRDefault="005A194C" w:rsidP="005A194C"/>
          <w:p w14:paraId="48A70640" w14:textId="77777777" w:rsidR="005A194C" w:rsidRDefault="005A194C" w:rsidP="005A194C"/>
          <w:p w14:paraId="4AA79DAA" w14:textId="77777777" w:rsidR="005A194C" w:rsidRDefault="005A194C" w:rsidP="005A194C"/>
          <w:p w14:paraId="1B58697D" w14:textId="77777777" w:rsidR="005A194C" w:rsidRDefault="005A194C" w:rsidP="005A194C"/>
          <w:p w14:paraId="29D39503" w14:textId="77777777" w:rsidR="005A194C" w:rsidRDefault="005A194C" w:rsidP="005A194C"/>
          <w:p w14:paraId="35085B33" w14:textId="77777777" w:rsidR="00612A06" w:rsidRDefault="00612A06" w:rsidP="005A194C"/>
          <w:p w14:paraId="1C9F7577" w14:textId="77777777" w:rsidR="005A194C" w:rsidRDefault="005A194C" w:rsidP="00612A06">
            <w:r>
              <w:t>《社區大搜查》記錄表</w:t>
            </w:r>
          </w:p>
        </w:tc>
        <w:tc>
          <w:tcPr>
            <w:tcW w:w="1407" w:type="dxa"/>
          </w:tcPr>
          <w:p w14:paraId="2C6A2A14" w14:textId="77777777" w:rsidR="005A194C" w:rsidRDefault="005A194C" w:rsidP="00873F11">
            <w:r>
              <w:t>10’</w:t>
            </w:r>
          </w:p>
          <w:p w14:paraId="7FDCFE8E" w14:textId="77777777" w:rsidR="005A194C" w:rsidRDefault="005A194C" w:rsidP="00873F11"/>
          <w:p w14:paraId="5C1E7DC1" w14:textId="77777777" w:rsidR="005A194C" w:rsidRDefault="005A194C" w:rsidP="00873F11"/>
          <w:p w14:paraId="18CB2BCF" w14:textId="77777777" w:rsidR="005A194C" w:rsidRDefault="005A194C" w:rsidP="00873F11"/>
          <w:p w14:paraId="455C5DBF" w14:textId="77777777" w:rsidR="005A194C" w:rsidRDefault="005A194C" w:rsidP="00873F11">
            <w:r>
              <w:t>120’</w:t>
            </w:r>
          </w:p>
          <w:p w14:paraId="03852F0C" w14:textId="77777777" w:rsidR="005A194C" w:rsidRDefault="005A194C" w:rsidP="00873F11"/>
          <w:p w14:paraId="276A9DDA" w14:textId="77777777" w:rsidR="005A194C" w:rsidRDefault="005A194C" w:rsidP="00873F11"/>
          <w:p w14:paraId="40367A67" w14:textId="77777777" w:rsidR="005A194C" w:rsidRDefault="005A194C" w:rsidP="00873F11"/>
          <w:p w14:paraId="0502A2D4" w14:textId="77777777" w:rsidR="005A194C" w:rsidRDefault="005A194C" w:rsidP="00873F11"/>
          <w:p w14:paraId="512D5796" w14:textId="77777777" w:rsidR="005A194C" w:rsidRDefault="005A194C" w:rsidP="00873F11"/>
          <w:p w14:paraId="5385F4A6" w14:textId="77777777" w:rsidR="00612A06" w:rsidRDefault="00612A06" w:rsidP="00873F11"/>
          <w:p w14:paraId="5507785E" w14:textId="77777777" w:rsidR="005A194C" w:rsidRDefault="005A194C" w:rsidP="00873F11">
            <w:r>
              <w:t>20’</w:t>
            </w:r>
          </w:p>
        </w:tc>
      </w:tr>
    </w:tbl>
    <w:p w14:paraId="43FE8EA8" w14:textId="77777777" w:rsidR="005A194C" w:rsidRPr="003C1B80" w:rsidRDefault="005A194C" w:rsidP="003C1B80">
      <w:pPr>
        <w:pStyle w:val="ListParagraph"/>
        <w:numPr>
          <w:ilvl w:val="0"/>
          <w:numId w:val="1"/>
        </w:numPr>
        <w:ind w:leftChars="0"/>
        <w:rPr>
          <w:b/>
          <w:sz w:val="28"/>
          <w:szCs w:val="28"/>
        </w:rPr>
      </w:pPr>
      <w:r w:rsidRPr="003C1B80">
        <w:rPr>
          <w:b/>
          <w:sz w:val="28"/>
          <w:szCs w:val="28"/>
        </w:rPr>
        <w:lastRenderedPageBreak/>
        <w:t>野豬麵包店</w:t>
      </w:r>
    </w:p>
    <w:tbl>
      <w:tblPr>
        <w:tblStyle w:val="TableGrid"/>
        <w:tblW w:w="9766" w:type="dxa"/>
        <w:tblLook w:val="04A0" w:firstRow="1" w:lastRow="0" w:firstColumn="1" w:lastColumn="0" w:noHBand="0" w:noVBand="1"/>
      </w:tblPr>
      <w:tblGrid>
        <w:gridCol w:w="1988"/>
        <w:gridCol w:w="2963"/>
        <w:gridCol w:w="3415"/>
        <w:gridCol w:w="1400"/>
      </w:tblGrid>
      <w:tr w:rsidR="003C1B80" w14:paraId="3886BC87" w14:textId="77777777" w:rsidTr="00624A9F">
        <w:tc>
          <w:tcPr>
            <w:tcW w:w="1988" w:type="dxa"/>
          </w:tcPr>
          <w:p w14:paraId="17B3A14B" w14:textId="77777777" w:rsidR="003C1B80" w:rsidRPr="005A194C" w:rsidRDefault="003C1B80" w:rsidP="00C256B1">
            <w:pPr>
              <w:jc w:val="center"/>
              <w:rPr>
                <w:b/>
              </w:rPr>
            </w:pPr>
            <w:r w:rsidRPr="005A194C">
              <w:rPr>
                <w:b/>
              </w:rPr>
              <w:t>節數／</w:t>
            </w:r>
            <w:proofErr w:type="gramStart"/>
            <w:r w:rsidRPr="005A194C">
              <w:rPr>
                <w:b/>
              </w:rPr>
              <w:t>總節數</w:t>
            </w:r>
            <w:proofErr w:type="gramEnd"/>
          </w:p>
        </w:tc>
        <w:tc>
          <w:tcPr>
            <w:tcW w:w="2963" w:type="dxa"/>
          </w:tcPr>
          <w:p w14:paraId="613F810D" w14:textId="77777777" w:rsidR="003C1B80" w:rsidRDefault="003C1B80" w:rsidP="00C256B1">
            <w:pPr>
              <w:jc w:val="center"/>
            </w:pPr>
            <w:r>
              <w:rPr>
                <w:rFonts w:hint="eastAsia"/>
              </w:rPr>
              <w:t>2</w:t>
            </w:r>
            <w:r>
              <w:t>/2</w:t>
            </w:r>
          </w:p>
        </w:tc>
        <w:tc>
          <w:tcPr>
            <w:tcW w:w="3415" w:type="dxa"/>
          </w:tcPr>
          <w:p w14:paraId="5C46C283" w14:textId="77777777" w:rsidR="003C1B80" w:rsidRPr="005A194C" w:rsidRDefault="003C1B80" w:rsidP="00C256B1">
            <w:pPr>
              <w:jc w:val="center"/>
              <w:rPr>
                <w:b/>
              </w:rPr>
            </w:pPr>
            <w:r w:rsidRPr="005A194C">
              <w:rPr>
                <w:b/>
              </w:rPr>
              <w:t>科目</w:t>
            </w:r>
          </w:p>
        </w:tc>
        <w:tc>
          <w:tcPr>
            <w:tcW w:w="1400" w:type="dxa"/>
          </w:tcPr>
          <w:p w14:paraId="21A0FFEC" w14:textId="77777777" w:rsidR="003C1B80" w:rsidRDefault="003C1B80" w:rsidP="00C256B1">
            <w:pPr>
              <w:jc w:val="center"/>
            </w:pPr>
            <w:r>
              <w:t>主題</w:t>
            </w:r>
          </w:p>
        </w:tc>
      </w:tr>
      <w:tr w:rsidR="003C1B80" w14:paraId="3576557C" w14:textId="77777777" w:rsidTr="00624A9F">
        <w:tc>
          <w:tcPr>
            <w:tcW w:w="1988" w:type="dxa"/>
          </w:tcPr>
          <w:p w14:paraId="23FB5EF0" w14:textId="77777777" w:rsidR="003C1B80" w:rsidRPr="005A194C" w:rsidRDefault="003C1B80" w:rsidP="00C256B1">
            <w:pPr>
              <w:jc w:val="center"/>
              <w:rPr>
                <w:b/>
              </w:rPr>
            </w:pPr>
            <w:r w:rsidRPr="005A194C">
              <w:rPr>
                <w:b/>
              </w:rPr>
              <w:t>實施年級</w:t>
            </w:r>
          </w:p>
        </w:tc>
        <w:tc>
          <w:tcPr>
            <w:tcW w:w="2963" w:type="dxa"/>
          </w:tcPr>
          <w:p w14:paraId="7D75D322" w14:textId="77777777" w:rsidR="003C1B80" w:rsidRDefault="003C1B80" w:rsidP="00C256B1">
            <w:pPr>
              <w:jc w:val="center"/>
            </w:pPr>
            <w:r>
              <w:t>幼二</w:t>
            </w:r>
          </w:p>
        </w:tc>
        <w:tc>
          <w:tcPr>
            <w:tcW w:w="3415" w:type="dxa"/>
          </w:tcPr>
          <w:p w14:paraId="2C31B72A" w14:textId="77777777" w:rsidR="003C1B80" w:rsidRPr="005A194C" w:rsidRDefault="003C1B80" w:rsidP="00C256B1">
            <w:pPr>
              <w:jc w:val="center"/>
              <w:rPr>
                <w:b/>
              </w:rPr>
            </w:pPr>
            <w:r w:rsidRPr="005A194C">
              <w:rPr>
                <w:b/>
              </w:rPr>
              <w:t>實施日期</w:t>
            </w:r>
          </w:p>
        </w:tc>
        <w:tc>
          <w:tcPr>
            <w:tcW w:w="1400" w:type="dxa"/>
          </w:tcPr>
          <w:p w14:paraId="0A4C8AD2" w14:textId="77777777" w:rsidR="003C1B80" w:rsidRDefault="003C1B80" w:rsidP="00C256B1">
            <w:pPr>
              <w:jc w:val="center"/>
            </w:pPr>
            <w:r>
              <w:t>2022/11/18</w:t>
            </w:r>
          </w:p>
        </w:tc>
      </w:tr>
      <w:tr w:rsidR="003C1B80" w14:paraId="6A7E2550" w14:textId="77777777" w:rsidTr="00624A9F">
        <w:tc>
          <w:tcPr>
            <w:tcW w:w="4951" w:type="dxa"/>
            <w:gridSpan w:val="2"/>
          </w:tcPr>
          <w:p w14:paraId="17BA3C8F" w14:textId="77777777" w:rsidR="003C1B80" w:rsidRPr="005A194C" w:rsidRDefault="003C1B80" w:rsidP="00C256B1">
            <w:pPr>
              <w:jc w:val="center"/>
              <w:rPr>
                <w:b/>
              </w:rPr>
            </w:pPr>
            <w:r w:rsidRPr="005A194C">
              <w:rPr>
                <w:b/>
              </w:rPr>
              <w:t>教學目標</w:t>
            </w:r>
          </w:p>
        </w:tc>
        <w:tc>
          <w:tcPr>
            <w:tcW w:w="4815" w:type="dxa"/>
            <w:gridSpan w:val="2"/>
          </w:tcPr>
          <w:p w14:paraId="5EB1EA80" w14:textId="77777777" w:rsidR="003C1B80" w:rsidRPr="005A194C" w:rsidRDefault="003C1B80" w:rsidP="00C256B1">
            <w:pPr>
              <w:jc w:val="center"/>
              <w:rPr>
                <w:b/>
              </w:rPr>
            </w:pPr>
            <w:r w:rsidRPr="005A194C">
              <w:rPr>
                <w:b/>
              </w:rPr>
              <w:t>基力編號</w:t>
            </w:r>
          </w:p>
        </w:tc>
      </w:tr>
      <w:tr w:rsidR="003C1B80" w14:paraId="21819F47" w14:textId="77777777" w:rsidTr="00624A9F">
        <w:tc>
          <w:tcPr>
            <w:tcW w:w="4951" w:type="dxa"/>
            <w:gridSpan w:val="2"/>
          </w:tcPr>
          <w:p w14:paraId="046A4EB9" w14:textId="77777777" w:rsidR="003C1B80" w:rsidRDefault="003C1B80" w:rsidP="003C1B80">
            <w:r>
              <w:t>認知：</w:t>
            </w:r>
          </w:p>
          <w:p w14:paraId="7D5ACED1" w14:textId="77777777" w:rsidR="003C1B80" w:rsidRDefault="003C1B80" w:rsidP="003C1B80">
            <w:pPr>
              <w:pStyle w:val="ListParagraph"/>
              <w:numPr>
                <w:ilvl w:val="0"/>
                <w:numId w:val="4"/>
              </w:numPr>
              <w:ind w:leftChars="0"/>
            </w:pPr>
            <w:r>
              <w:t>知道「誠實」的重要性。</w:t>
            </w:r>
          </w:p>
          <w:p w14:paraId="1FBD304C" w14:textId="77777777" w:rsidR="00624A9F" w:rsidRDefault="00624A9F" w:rsidP="003C1B80"/>
          <w:p w14:paraId="37F29D90" w14:textId="77777777" w:rsidR="003C1B80" w:rsidRDefault="003C1B80" w:rsidP="003C1B80">
            <w:r>
              <w:t>情意：</w:t>
            </w:r>
          </w:p>
          <w:p w14:paraId="719381DD" w14:textId="77777777" w:rsidR="003C1B80" w:rsidRDefault="003C1B80" w:rsidP="003C1B80">
            <w:r>
              <w:t xml:space="preserve">1. </w:t>
            </w:r>
            <w:r>
              <w:t>養成誠實待人的態度。</w:t>
            </w:r>
          </w:p>
          <w:p w14:paraId="42E9F259" w14:textId="77777777" w:rsidR="003C1B80" w:rsidRDefault="003C1B80" w:rsidP="003C1B80">
            <w:r>
              <w:t xml:space="preserve">2. </w:t>
            </w:r>
            <w:r>
              <w:t>享受扮演的樂趣。</w:t>
            </w:r>
          </w:p>
          <w:p w14:paraId="24030BF0" w14:textId="77777777" w:rsidR="00624A9F" w:rsidRDefault="00624A9F" w:rsidP="003C1B80"/>
          <w:p w14:paraId="23EDB43B" w14:textId="77777777" w:rsidR="003C1B80" w:rsidRDefault="003C1B80" w:rsidP="003C1B80">
            <w:r>
              <w:t>技能：</w:t>
            </w:r>
          </w:p>
          <w:p w14:paraId="7127FE31" w14:textId="77777777" w:rsidR="003C1B80" w:rsidRDefault="003C1B80" w:rsidP="003C1B80">
            <w:r>
              <w:t xml:space="preserve">1. </w:t>
            </w:r>
            <w:r>
              <w:t>能用肢體表達不同的動作。</w:t>
            </w:r>
          </w:p>
          <w:p w14:paraId="264F97F0" w14:textId="77777777" w:rsidR="003C1B80" w:rsidRDefault="003C1B80" w:rsidP="003C1B80">
            <w:r>
              <w:t xml:space="preserve">2. </w:t>
            </w:r>
            <w:r>
              <w:t>能進行批判思考作出決定。</w:t>
            </w:r>
          </w:p>
          <w:p w14:paraId="568488A9" w14:textId="77777777" w:rsidR="003C1B80" w:rsidRDefault="003C1B80" w:rsidP="003C1B80">
            <w:r>
              <w:t xml:space="preserve">3. </w:t>
            </w:r>
            <w:r>
              <w:t>能用流暢的語句表達自己的想法。</w:t>
            </w:r>
          </w:p>
          <w:p w14:paraId="357B9742" w14:textId="77777777" w:rsidR="00624A9F" w:rsidRDefault="00624A9F" w:rsidP="003C1B80"/>
        </w:tc>
        <w:tc>
          <w:tcPr>
            <w:tcW w:w="4815" w:type="dxa"/>
            <w:gridSpan w:val="2"/>
          </w:tcPr>
          <w:p w14:paraId="61668CFA" w14:textId="77777777" w:rsidR="003C1B80" w:rsidRDefault="003C1B80" w:rsidP="00C256B1">
            <w:r>
              <w:t xml:space="preserve">A-3-1 </w:t>
            </w:r>
            <w:proofErr w:type="gramStart"/>
            <w:r>
              <w:t>能區分和表達情緒；</w:t>
            </w:r>
            <w:proofErr w:type="gramEnd"/>
          </w:p>
          <w:p w14:paraId="363B3008" w14:textId="77777777" w:rsidR="003C1B80" w:rsidRDefault="003C1B80" w:rsidP="003C1B80">
            <w:r>
              <w:t xml:space="preserve">B-1-3 </w:t>
            </w:r>
            <w:r>
              <w:t>能安靜、專注地傾聽他人說話；</w:t>
            </w:r>
            <w:r>
              <w:t xml:space="preserve">B-2-4 </w:t>
            </w:r>
            <w:r>
              <w:t>樂意與人交談及參加討論，</w:t>
            </w:r>
            <w:proofErr w:type="gramStart"/>
            <w:r>
              <w:t>能發表自己的意見；</w:t>
            </w:r>
            <w:proofErr w:type="gramEnd"/>
          </w:p>
          <w:p w14:paraId="17AE7B40" w14:textId="77777777" w:rsidR="003C1B80" w:rsidRDefault="003C1B80" w:rsidP="003C1B80">
            <w:r>
              <w:t xml:space="preserve">C-1-5 </w:t>
            </w:r>
            <w:proofErr w:type="gramStart"/>
            <w:r>
              <w:t>初步具有自尊和誠實的品格；</w:t>
            </w:r>
            <w:proofErr w:type="gramEnd"/>
          </w:p>
          <w:p w14:paraId="1BBAFFA6" w14:textId="77777777" w:rsidR="003C1B80" w:rsidRDefault="003C1B80" w:rsidP="003C1B80">
            <w:r>
              <w:t xml:space="preserve">C-1-6 </w:t>
            </w:r>
            <w:proofErr w:type="gramStart"/>
            <w:r>
              <w:t>有思考和解決簡單問題的能力；</w:t>
            </w:r>
            <w:proofErr w:type="gramEnd"/>
          </w:p>
          <w:p w14:paraId="6FEE3C06" w14:textId="77777777" w:rsidR="003C1B80" w:rsidRDefault="003C1B80" w:rsidP="00612A06">
            <w:r>
              <w:t xml:space="preserve">D-1-5 </w:t>
            </w:r>
            <w:r>
              <w:t>能說出日常生活中發生事件的順序和前因後果</w:t>
            </w:r>
            <w:r w:rsidR="00612A06">
              <w:rPr>
                <w:rFonts w:hint="eastAsia"/>
              </w:rPr>
              <w:t>。</w:t>
            </w:r>
          </w:p>
        </w:tc>
      </w:tr>
      <w:tr w:rsidR="003C1B80" w14:paraId="0E567BB4" w14:textId="77777777" w:rsidTr="00624A9F">
        <w:tc>
          <w:tcPr>
            <w:tcW w:w="9766" w:type="dxa"/>
            <w:gridSpan w:val="4"/>
          </w:tcPr>
          <w:p w14:paraId="04C82C41" w14:textId="77777777" w:rsidR="003C1B80" w:rsidRDefault="007A244F" w:rsidP="00C256B1">
            <w:r>
              <w:t>教材：《野豬麵包店》繪本、小鼓、圍裙</w:t>
            </w:r>
          </w:p>
        </w:tc>
      </w:tr>
      <w:tr w:rsidR="003C1B80" w14:paraId="7DABAC6D" w14:textId="77777777" w:rsidTr="00624A9F">
        <w:tc>
          <w:tcPr>
            <w:tcW w:w="4951" w:type="dxa"/>
            <w:gridSpan w:val="2"/>
          </w:tcPr>
          <w:p w14:paraId="26D463D0" w14:textId="77777777" w:rsidR="003C1B80" w:rsidRPr="005A194C" w:rsidRDefault="003C1B80" w:rsidP="00C256B1">
            <w:pPr>
              <w:rPr>
                <w:b/>
              </w:rPr>
            </w:pPr>
            <w:r w:rsidRPr="005A194C">
              <w:rPr>
                <w:b/>
              </w:rPr>
              <w:t>教學內容及活動</w:t>
            </w:r>
          </w:p>
        </w:tc>
        <w:tc>
          <w:tcPr>
            <w:tcW w:w="3415" w:type="dxa"/>
          </w:tcPr>
          <w:p w14:paraId="3D05D79D" w14:textId="77777777" w:rsidR="003C1B80" w:rsidRPr="005A194C" w:rsidRDefault="003C1B80" w:rsidP="00C256B1">
            <w:pPr>
              <w:rPr>
                <w:b/>
              </w:rPr>
            </w:pPr>
            <w:r w:rsidRPr="005A194C">
              <w:rPr>
                <w:b/>
              </w:rPr>
              <w:t>教材</w:t>
            </w:r>
          </w:p>
        </w:tc>
        <w:tc>
          <w:tcPr>
            <w:tcW w:w="1400" w:type="dxa"/>
          </w:tcPr>
          <w:p w14:paraId="242D6C97" w14:textId="77777777" w:rsidR="003C1B80" w:rsidRPr="005A194C" w:rsidRDefault="003C1B80" w:rsidP="00C256B1">
            <w:pPr>
              <w:rPr>
                <w:b/>
              </w:rPr>
            </w:pPr>
            <w:r w:rsidRPr="005A194C">
              <w:rPr>
                <w:b/>
              </w:rPr>
              <w:t>時間</w:t>
            </w:r>
          </w:p>
        </w:tc>
      </w:tr>
      <w:tr w:rsidR="003C1B80" w14:paraId="4A4CE06B" w14:textId="77777777" w:rsidTr="00624A9F">
        <w:tc>
          <w:tcPr>
            <w:tcW w:w="4951" w:type="dxa"/>
            <w:gridSpan w:val="2"/>
          </w:tcPr>
          <w:p w14:paraId="3E02CE0E" w14:textId="77777777" w:rsidR="007A244F" w:rsidRDefault="007A244F" w:rsidP="007A244F">
            <w:pPr>
              <w:pStyle w:val="ListParagraph"/>
              <w:numPr>
                <w:ilvl w:val="0"/>
                <w:numId w:val="5"/>
              </w:numPr>
              <w:ind w:leftChars="0"/>
            </w:pPr>
            <w:r>
              <w:t>引入階段</w:t>
            </w:r>
          </w:p>
          <w:p w14:paraId="0CA7BDB0" w14:textId="77777777" w:rsidR="007A244F" w:rsidRDefault="007A244F" w:rsidP="007A244F">
            <w:r w:rsidRPr="007A244F">
              <w:rPr>
                <w:b/>
              </w:rPr>
              <w:t>暖身活動</w:t>
            </w:r>
          </w:p>
          <w:p w14:paraId="1A24D12C" w14:textId="77777777" w:rsidR="007A244F" w:rsidRDefault="007A244F" w:rsidP="007A244F">
            <w:r>
              <w:t>老師利用鼓聲帶領幼兒在課室空間內</w:t>
            </w:r>
            <w:proofErr w:type="gramStart"/>
            <w:r>
              <w:t>進行停動身體</w:t>
            </w:r>
            <w:proofErr w:type="gramEnd"/>
            <w:r>
              <w:t>的熱身動作。</w:t>
            </w:r>
          </w:p>
          <w:p w14:paraId="11793C5C" w14:textId="77777777" w:rsidR="007A244F" w:rsidRDefault="007A244F" w:rsidP="007A244F"/>
          <w:p w14:paraId="730D51D0" w14:textId="77777777" w:rsidR="007A244F" w:rsidRDefault="007A244F" w:rsidP="007A244F">
            <w:pPr>
              <w:pStyle w:val="ListParagraph"/>
              <w:numPr>
                <w:ilvl w:val="0"/>
                <w:numId w:val="5"/>
              </w:numPr>
              <w:ind w:leftChars="0"/>
            </w:pPr>
            <w:r>
              <w:t>發展階段</w:t>
            </w:r>
          </w:p>
          <w:p w14:paraId="610881D6" w14:textId="77777777" w:rsidR="00960057" w:rsidRDefault="007A244F" w:rsidP="007A244F">
            <w:r w:rsidRPr="007A244F">
              <w:rPr>
                <w:b/>
              </w:rPr>
              <w:t>戲劇策略：</w:t>
            </w:r>
            <w:r w:rsidRPr="00960057">
              <w:rPr>
                <w:b/>
              </w:rPr>
              <w:t>遊戲</w:t>
            </w:r>
          </w:p>
          <w:p w14:paraId="1E69D087" w14:textId="77777777" w:rsidR="00960057" w:rsidRDefault="007A244F" w:rsidP="007A244F">
            <w:proofErr w:type="gramStart"/>
            <w:r>
              <w:t>【</w:t>
            </w:r>
            <w:proofErr w:type="gramEnd"/>
            <w:r>
              <w:t>今天的故事係發生係動物村入面，請小朋友猜一猜會有什麽動物出現呢？</w:t>
            </w:r>
            <w:r>
              <w:t>‘</w:t>
            </w:r>
            <w:r>
              <w:t>咚</w:t>
            </w:r>
            <w:r>
              <w:t>’</w:t>
            </w:r>
            <w:r>
              <w:t>一聲之後，請小朋友扮演一種動物的特徵做出定格的動作。】</w:t>
            </w:r>
          </w:p>
          <w:p w14:paraId="5C718017" w14:textId="77777777" w:rsidR="00960057" w:rsidRDefault="00960057" w:rsidP="007A244F"/>
          <w:p w14:paraId="094BE347" w14:textId="77777777" w:rsidR="00960057" w:rsidRPr="00960057" w:rsidRDefault="007A244F" w:rsidP="007A244F">
            <w:pPr>
              <w:rPr>
                <w:b/>
              </w:rPr>
            </w:pPr>
            <w:r w:rsidRPr="00960057">
              <w:rPr>
                <w:b/>
              </w:rPr>
              <w:t>講故事及故事敍述</w:t>
            </w:r>
          </w:p>
          <w:p w14:paraId="3F5AC401" w14:textId="77777777" w:rsidR="003C1B80" w:rsidRDefault="007A244F" w:rsidP="007A244F">
            <w:proofErr w:type="gramStart"/>
            <w:r>
              <w:t>【</w:t>
            </w:r>
            <w:proofErr w:type="gramEnd"/>
            <w:r>
              <w:t>係動物村裡面，野豬爸爸開了一間麵包店，每日都會有好多村民來排隊買麵包，究竟點解會有</w:t>
            </w:r>
            <w:proofErr w:type="gramStart"/>
            <w:r>
              <w:t>咁</w:t>
            </w:r>
            <w:proofErr w:type="gramEnd"/>
            <w:r>
              <w:t>多動物想買麵包店的麵包呢？】</w:t>
            </w:r>
          </w:p>
          <w:p w14:paraId="181E3075" w14:textId="77777777" w:rsidR="00960057" w:rsidRDefault="00960057" w:rsidP="007A244F"/>
          <w:p w14:paraId="5935C707" w14:textId="77777777" w:rsidR="00960057" w:rsidRDefault="007A244F" w:rsidP="00C256B1">
            <w:r w:rsidRPr="00960057">
              <w:rPr>
                <w:b/>
              </w:rPr>
              <w:t>戲劇策略：老師入戲</w:t>
            </w:r>
          </w:p>
          <w:p w14:paraId="7F213F2A" w14:textId="77777777" w:rsidR="00960057" w:rsidRDefault="007A244F" w:rsidP="00C256B1">
            <w:proofErr w:type="gramStart"/>
            <w:r>
              <w:lastRenderedPageBreak/>
              <w:t>【</w:t>
            </w:r>
            <w:proofErr w:type="gramEnd"/>
            <w:r>
              <w:t>老師扮演野豬爸爸每天不怕辛勞地用最新鮮的食材烤製麵包，給村民食得開心又健康。】</w:t>
            </w:r>
          </w:p>
          <w:p w14:paraId="3981367A" w14:textId="77777777" w:rsidR="00960057" w:rsidRDefault="007A244F" w:rsidP="00C256B1">
            <w:r w:rsidRPr="00960057">
              <w:rPr>
                <w:b/>
              </w:rPr>
              <w:t>講故事及故事敍述</w:t>
            </w:r>
          </w:p>
          <w:p w14:paraId="2D13C8DA" w14:textId="77777777" w:rsidR="00960057" w:rsidRDefault="007A244F" w:rsidP="00960057">
            <w:proofErr w:type="gramStart"/>
            <w:r>
              <w:t>【</w:t>
            </w:r>
            <w:proofErr w:type="gramEnd"/>
            <w:r>
              <w:t>但有一天，野豬爸爸生了一場大病，不能再烤麵包了。小野豬願意幫忙爸爸，但小野豬發現烤麵包並唔容易。這時候遇到猴子先生推銷麵包機，猴子先生又提出用假的材料去做麵包。】</w:t>
            </w:r>
          </w:p>
          <w:p w14:paraId="6B0D2790" w14:textId="77777777" w:rsidR="00960057" w:rsidRDefault="00960057" w:rsidP="00960057"/>
          <w:p w14:paraId="72B3AD61" w14:textId="77777777" w:rsidR="00960057" w:rsidRDefault="007A244F" w:rsidP="00960057">
            <w:r w:rsidRPr="00960057">
              <w:rPr>
                <w:b/>
              </w:rPr>
              <w:t>戲劇策略：觀點與角度</w:t>
            </w:r>
          </w:p>
          <w:p w14:paraId="720F5BFE" w14:textId="77777777" w:rsidR="00960057" w:rsidRDefault="007A244F" w:rsidP="00960057">
            <w:proofErr w:type="gramStart"/>
            <w:r>
              <w:t>【</w:t>
            </w:r>
            <w:proofErr w:type="gramEnd"/>
            <w:r>
              <w:t>老師引導幼兒思考：如果你們是小野豬，會如何決定，而原因是什麽。請小朋友以站立的位置表達出其選擇傾向</w:t>
            </w:r>
            <w:r>
              <w:t>-----</w:t>
            </w:r>
            <w:r>
              <w:t>會接受猴子先生的建議做出又大又多的麵包賺好多錢或是堅持用真的</w:t>
            </w:r>
            <w:proofErr w:type="gramStart"/>
            <w:r>
              <w:t>食材烤出</w:t>
            </w:r>
            <w:proofErr w:type="gramEnd"/>
            <w:r>
              <w:t>健康的麵包。】</w:t>
            </w:r>
          </w:p>
          <w:p w14:paraId="524925EB" w14:textId="77777777" w:rsidR="00960057" w:rsidRDefault="00960057" w:rsidP="00960057"/>
          <w:p w14:paraId="5B4091F2" w14:textId="77777777" w:rsidR="00960057" w:rsidRDefault="007A244F" w:rsidP="00960057">
            <w:pPr>
              <w:rPr>
                <w:b/>
              </w:rPr>
            </w:pPr>
            <w:r w:rsidRPr="00960057">
              <w:rPr>
                <w:b/>
              </w:rPr>
              <w:t>講故事及故事敍述</w:t>
            </w:r>
          </w:p>
          <w:p w14:paraId="572BC821" w14:textId="77777777" w:rsidR="00960057" w:rsidRDefault="007A244F" w:rsidP="00960057">
            <w:proofErr w:type="gramStart"/>
            <w:r>
              <w:t>【</w:t>
            </w:r>
            <w:proofErr w:type="gramEnd"/>
            <w:r>
              <w:t>究竟小野豬會怎樣選擇呢？不如我們打開繪本看一看</w:t>
            </w:r>
            <w:proofErr w:type="gramStart"/>
            <w:r>
              <w:t>﹗】</w:t>
            </w:r>
            <w:proofErr w:type="gramEnd"/>
          </w:p>
          <w:p w14:paraId="45A98450" w14:textId="77777777" w:rsidR="00960057" w:rsidRDefault="00960057" w:rsidP="00960057"/>
          <w:p w14:paraId="1345C13D" w14:textId="77777777" w:rsidR="00960057" w:rsidRPr="00960057" w:rsidRDefault="007A244F" w:rsidP="00960057">
            <w:pPr>
              <w:rPr>
                <w:b/>
              </w:rPr>
            </w:pPr>
            <w:r w:rsidRPr="00960057">
              <w:rPr>
                <w:b/>
              </w:rPr>
              <w:t>閱讀時間</w:t>
            </w:r>
          </w:p>
          <w:p w14:paraId="76130245" w14:textId="77777777" w:rsidR="00960057" w:rsidRDefault="007A244F" w:rsidP="00960057">
            <w:r>
              <w:t>老師朗讀故事內容，小朋友閱讀故事圖畫。</w:t>
            </w:r>
          </w:p>
          <w:p w14:paraId="524B0B59" w14:textId="77777777" w:rsidR="00960057" w:rsidRDefault="00960057" w:rsidP="00960057"/>
          <w:p w14:paraId="23FF3FF5" w14:textId="77777777" w:rsidR="00960057" w:rsidRDefault="007A244F" w:rsidP="00960057">
            <w:pPr>
              <w:pStyle w:val="ListParagraph"/>
              <w:numPr>
                <w:ilvl w:val="0"/>
                <w:numId w:val="5"/>
              </w:numPr>
              <w:ind w:leftChars="0"/>
            </w:pPr>
            <w:r>
              <w:t>總結階段</w:t>
            </w:r>
          </w:p>
          <w:p w14:paraId="12455FB1" w14:textId="77777777" w:rsidR="00960057" w:rsidRPr="00960057" w:rsidRDefault="007A244F" w:rsidP="00960057">
            <w:pPr>
              <w:rPr>
                <w:b/>
              </w:rPr>
            </w:pPr>
            <w:r w:rsidRPr="00960057">
              <w:rPr>
                <w:b/>
              </w:rPr>
              <w:t>閱讀後活動</w:t>
            </w:r>
          </w:p>
          <w:p w14:paraId="0A74B9EF" w14:textId="77777777" w:rsidR="00960057" w:rsidRPr="00960057" w:rsidRDefault="007A244F" w:rsidP="00960057">
            <w:pPr>
              <w:rPr>
                <w:b/>
              </w:rPr>
            </w:pPr>
            <w:r w:rsidRPr="00960057">
              <w:rPr>
                <w:b/>
              </w:rPr>
              <w:t>討論</w:t>
            </w:r>
          </w:p>
          <w:p w14:paraId="3B0DB4E1" w14:textId="77777777" w:rsidR="00960057" w:rsidRDefault="007A244F" w:rsidP="00960057">
            <w:r>
              <w:t xml:space="preserve">1. </w:t>
            </w:r>
            <w:r>
              <w:t>故事中，小野豬選擇了什麽方法？</w:t>
            </w:r>
          </w:p>
          <w:p w14:paraId="17E0F847" w14:textId="77777777" w:rsidR="00960057" w:rsidRDefault="007A244F" w:rsidP="00960057">
            <w:r>
              <w:t xml:space="preserve">2. </w:t>
            </w:r>
            <w:r>
              <w:t>野豬爸爸和村民吃了小野豬做的麵包後，發生什麽事？</w:t>
            </w:r>
          </w:p>
          <w:p w14:paraId="2CA17BC9" w14:textId="77777777" w:rsidR="00960057" w:rsidRDefault="007A244F" w:rsidP="00960057">
            <w:r>
              <w:t xml:space="preserve">3. </w:t>
            </w:r>
            <w:r>
              <w:t>最後，小野豬想對誰說對不起？原因是什麽？</w:t>
            </w:r>
          </w:p>
          <w:p w14:paraId="4A168624" w14:textId="77777777" w:rsidR="00960057" w:rsidRDefault="00960057" w:rsidP="00960057"/>
          <w:p w14:paraId="5D24EECA" w14:textId="77777777" w:rsidR="00960057" w:rsidRDefault="007A244F" w:rsidP="00960057">
            <w:pPr>
              <w:rPr>
                <w:b/>
              </w:rPr>
            </w:pPr>
            <w:r w:rsidRPr="00960057">
              <w:rPr>
                <w:b/>
              </w:rPr>
              <w:t>戲劇策略：倒敍法</w:t>
            </w:r>
            <w:r w:rsidRPr="00960057">
              <w:rPr>
                <w:b/>
              </w:rPr>
              <w:t>/</w:t>
            </w:r>
            <w:r w:rsidRPr="00960057">
              <w:rPr>
                <w:b/>
              </w:rPr>
              <w:t>內心話</w:t>
            </w:r>
          </w:p>
          <w:p w14:paraId="6CE9A1CF" w14:textId="77777777" w:rsidR="003C1B80" w:rsidRDefault="007A244F" w:rsidP="00E25CD3">
            <w:proofErr w:type="gramStart"/>
            <w:r>
              <w:t>【</w:t>
            </w:r>
            <w:proofErr w:type="gramEnd"/>
            <w:r>
              <w:t>時光倒流到小野豬遇到猴子先生的一刻，老師摸著小朋友的肩膀，請幼兒把自己的想法說出來。】</w:t>
            </w:r>
          </w:p>
        </w:tc>
        <w:tc>
          <w:tcPr>
            <w:tcW w:w="3415" w:type="dxa"/>
          </w:tcPr>
          <w:p w14:paraId="59F167A7" w14:textId="77777777" w:rsidR="003C1B80" w:rsidRDefault="003C1B80" w:rsidP="00C256B1"/>
          <w:p w14:paraId="1D224969" w14:textId="77777777" w:rsidR="003C1B80" w:rsidRDefault="00960057" w:rsidP="00C256B1">
            <w:r>
              <w:t>聆聽老師的</w:t>
            </w:r>
            <w:proofErr w:type="gramStart"/>
            <w:r>
              <w:t>口令停動身體</w:t>
            </w:r>
            <w:proofErr w:type="gramEnd"/>
            <w:r>
              <w:t>。</w:t>
            </w:r>
          </w:p>
          <w:p w14:paraId="47670F85" w14:textId="77777777" w:rsidR="003C1B80" w:rsidRDefault="003C1B80" w:rsidP="00C256B1"/>
          <w:p w14:paraId="57CB3B01" w14:textId="77777777" w:rsidR="003C1B80" w:rsidRDefault="003C1B80" w:rsidP="00C256B1"/>
          <w:p w14:paraId="2AA37F77" w14:textId="77777777" w:rsidR="003C1B80" w:rsidRDefault="003C1B80" w:rsidP="00C256B1"/>
          <w:p w14:paraId="5D5DB37F" w14:textId="77777777" w:rsidR="00332FF2" w:rsidRDefault="00332FF2" w:rsidP="00C256B1"/>
          <w:p w14:paraId="6EBC02F9" w14:textId="77777777" w:rsidR="003C1B80" w:rsidRDefault="00960057" w:rsidP="00C256B1">
            <w:r>
              <w:t>扮演一種動物的特徵</w:t>
            </w:r>
          </w:p>
          <w:p w14:paraId="3DCB039E" w14:textId="77777777" w:rsidR="003C1B80" w:rsidRDefault="003C1B80" w:rsidP="00C256B1"/>
          <w:p w14:paraId="3056934D" w14:textId="77777777" w:rsidR="003C1B80" w:rsidRDefault="003C1B80" w:rsidP="00C256B1"/>
          <w:p w14:paraId="045DAEB8" w14:textId="77777777" w:rsidR="003C1B80" w:rsidRDefault="003C1B80" w:rsidP="00C256B1"/>
          <w:p w14:paraId="19046FBC" w14:textId="77777777" w:rsidR="003C1B80" w:rsidRDefault="003C1B80" w:rsidP="00C256B1"/>
          <w:p w14:paraId="5A3F3D30" w14:textId="77777777" w:rsidR="003C1B80" w:rsidRDefault="003C1B80" w:rsidP="00C256B1"/>
          <w:p w14:paraId="471B35A0" w14:textId="77777777" w:rsidR="003C1B80" w:rsidRDefault="003C1B80" w:rsidP="00C256B1"/>
          <w:p w14:paraId="79E51722" w14:textId="77777777" w:rsidR="003C1B80" w:rsidRDefault="00D11831" w:rsidP="00C256B1">
            <w:r>
              <w:t>聆聽故事</w:t>
            </w:r>
          </w:p>
          <w:p w14:paraId="64B575A6" w14:textId="77777777" w:rsidR="00D11831" w:rsidRDefault="00D11831" w:rsidP="00C256B1"/>
          <w:p w14:paraId="206F5CB7" w14:textId="77777777" w:rsidR="00D11831" w:rsidRDefault="00D11831" w:rsidP="00C256B1"/>
          <w:p w14:paraId="6B44922C" w14:textId="77777777" w:rsidR="00D11831" w:rsidRDefault="00D11831" w:rsidP="00C256B1"/>
          <w:p w14:paraId="40A89CF1" w14:textId="77777777" w:rsidR="00D11831" w:rsidRDefault="00D11831" w:rsidP="00C256B1"/>
          <w:p w14:paraId="1F99A63D" w14:textId="77777777" w:rsidR="00D11831" w:rsidRDefault="00D11831" w:rsidP="00C256B1"/>
          <w:p w14:paraId="648B4015" w14:textId="77777777" w:rsidR="00D11831" w:rsidRDefault="00D11831" w:rsidP="00C256B1">
            <w:r>
              <w:lastRenderedPageBreak/>
              <w:t>觀察老師的扮演</w:t>
            </w:r>
          </w:p>
          <w:p w14:paraId="4D26623C" w14:textId="77777777" w:rsidR="00D11831" w:rsidRDefault="00D11831" w:rsidP="00C256B1"/>
          <w:p w14:paraId="54937442" w14:textId="77777777" w:rsidR="006841C8" w:rsidRDefault="006841C8" w:rsidP="00C256B1"/>
          <w:p w14:paraId="37DFE75C" w14:textId="77777777" w:rsidR="006841C8" w:rsidRDefault="006841C8" w:rsidP="00C256B1"/>
          <w:p w14:paraId="23BB9708" w14:textId="77777777" w:rsidR="006841C8" w:rsidRDefault="006841C8" w:rsidP="00C256B1">
            <w:r>
              <w:t>聆聽故事</w:t>
            </w:r>
          </w:p>
          <w:p w14:paraId="6E9DC2E1" w14:textId="77777777" w:rsidR="006841C8" w:rsidRDefault="006841C8" w:rsidP="00C256B1"/>
          <w:p w14:paraId="354A1BB0" w14:textId="77777777" w:rsidR="006841C8" w:rsidRDefault="006841C8" w:rsidP="00C256B1"/>
          <w:p w14:paraId="771502C7" w14:textId="77777777" w:rsidR="006841C8" w:rsidRDefault="006841C8" w:rsidP="00C256B1"/>
          <w:p w14:paraId="7C18964F" w14:textId="77777777" w:rsidR="006841C8" w:rsidRDefault="006841C8" w:rsidP="00C256B1"/>
          <w:p w14:paraId="564B4504" w14:textId="77777777" w:rsidR="006841C8" w:rsidRDefault="006841C8" w:rsidP="00C256B1"/>
          <w:p w14:paraId="20A38F16" w14:textId="77777777" w:rsidR="006841C8" w:rsidRDefault="006841C8" w:rsidP="00C256B1"/>
          <w:p w14:paraId="3DB4F04C" w14:textId="77777777" w:rsidR="006841C8" w:rsidRDefault="006841C8" w:rsidP="00C256B1">
            <w:r>
              <w:t>用行動表達和說出自己的想法</w:t>
            </w:r>
          </w:p>
          <w:p w14:paraId="61735B04" w14:textId="77777777" w:rsidR="006841C8" w:rsidRDefault="006841C8" w:rsidP="00C256B1"/>
          <w:p w14:paraId="21778644" w14:textId="77777777" w:rsidR="006841C8" w:rsidRDefault="006841C8" w:rsidP="00C256B1"/>
          <w:p w14:paraId="0166A211" w14:textId="77777777" w:rsidR="006841C8" w:rsidRDefault="006841C8" w:rsidP="00C256B1"/>
          <w:p w14:paraId="596424F7" w14:textId="77777777" w:rsidR="006841C8" w:rsidRDefault="006841C8" w:rsidP="00C256B1"/>
          <w:p w14:paraId="71EAF9CF" w14:textId="77777777" w:rsidR="006841C8" w:rsidRDefault="006841C8" w:rsidP="00C256B1"/>
          <w:p w14:paraId="5E7E7CF3" w14:textId="77777777" w:rsidR="00E25CD3" w:rsidRPr="00E25CD3" w:rsidRDefault="00E25CD3" w:rsidP="00C256B1"/>
          <w:p w14:paraId="358C4EC5" w14:textId="77777777" w:rsidR="006841C8" w:rsidRDefault="006841C8" w:rsidP="00C256B1">
            <w:r>
              <w:t>聆聽故事</w:t>
            </w:r>
          </w:p>
          <w:p w14:paraId="62B6A2E5" w14:textId="77777777" w:rsidR="006841C8" w:rsidRDefault="006841C8" w:rsidP="00C256B1"/>
          <w:p w14:paraId="13942866" w14:textId="77777777" w:rsidR="006841C8" w:rsidRDefault="006841C8" w:rsidP="00C256B1"/>
          <w:p w14:paraId="35DE988A" w14:textId="77777777" w:rsidR="006841C8" w:rsidRDefault="006841C8" w:rsidP="00C256B1"/>
          <w:p w14:paraId="378EA48D" w14:textId="77777777" w:rsidR="006841C8" w:rsidRDefault="006841C8" w:rsidP="00C256B1">
            <w:r>
              <w:t>聆聽故事</w:t>
            </w:r>
            <w:r w:rsidR="00E25CD3">
              <w:rPr>
                <w:rFonts w:hint="eastAsia"/>
              </w:rPr>
              <w:t>，</w:t>
            </w:r>
            <w:r>
              <w:t>閱讀故事圖畫</w:t>
            </w:r>
            <w:r w:rsidR="00E25CD3">
              <w:rPr>
                <w:rFonts w:hint="eastAsia"/>
              </w:rPr>
              <w:t>。</w:t>
            </w:r>
          </w:p>
          <w:p w14:paraId="764B7476" w14:textId="77777777" w:rsidR="006841C8" w:rsidRDefault="006841C8" w:rsidP="00C256B1"/>
          <w:p w14:paraId="47BFB865" w14:textId="77777777" w:rsidR="006841C8" w:rsidRDefault="006841C8" w:rsidP="00C256B1"/>
          <w:p w14:paraId="2111D954" w14:textId="77777777" w:rsidR="006841C8" w:rsidRDefault="006841C8" w:rsidP="00C256B1"/>
          <w:p w14:paraId="44CB2ECD" w14:textId="77777777" w:rsidR="006841C8" w:rsidRDefault="006841C8" w:rsidP="00C256B1"/>
          <w:p w14:paraId="41CF4CA8" w14:textId="77777777" w:rsidR="006841C8" w:rsidRDefault="00E25CD3" w:rsidP="00C256B1">
            <w:r>
              <w:t>回答問</w:t>
            </w:r>
            <w:r>
              <w:rPr>
                <w:rFonts w:hint="eastAsia"/>
              </w:rPr>
              <w:t>，</w:t>
            </w:r>
            <w:r w:rsidR="006841C8">
              <w:t>扮演肚子痛的樣子</w:t>
            </w:r>
            <w:r>
              <w:rPr>
                <w:rFonts w:hint="eastAsia"/>
              </w:rPr>
              <w:t>。</w:t>
            </w:r>
          </w:p>
          <w:p w14:paraId="48BCAF3C" w14:textId="77777777" w:rsidR="006841C8" w:rsidRDefault="006841C8" w:rsidP="00C256B1"/>
          <w:p w14:paraId="099B6159" w14:textId="77777777" w:rsidR="006841C8" w:rsidRDefault="006841C8" w:rsidP="00C256B1"/>
          <w:p w14:paraId="28F250ED" w14:textId="77777777" w:rsidR="006841C8" w:rsidRDefault="006841C8" w:rsidP="00C256B1"/>
          <w:p w14:paraId="73175369" w14:textId="77777777" w:rsidR="006841C8" w:rsidRDefault="006841C8" w:rsidP="00C256B1"/>
          <w:p w14:paraId="60E7CFA4" w14:textId="77777777" w:rsidR="006841C8" w:rsidRDefault="006841C8" w:rsidP="00C256B1"/>
          <w:p w14:paraId="3815A104" w14:textId="77777777" w:rsidR="006841C8" w:rsidRDefault="006841C8" w:rsidP="00C256B1">
            <w:r>
              <w:t>說出想法</w:t>
            </w:r>
          </w:p>
        </w:tc>
        <w:tc>
          <w:tcPr>
            <w:tcW w:w="1400" w:type="dxa"/>
          </w:tcPr>
          <w:p w14:paraId="30CEF982" w14:textId="77777777" w:rsidR="00960057" w:rsidRDefault="00960057" w:rsidP="00C256B1"/>
          <w:p w14:paraId="0F46CF04" w14:textId="77777777" w:rsidR="003C1B80" w:rsidRDefault="00960057" w:rsidP="00C256B1">
            <w:r>
              <w:t>3</w:t>
            </w:r>
            <w:r w:rsidR="003C1B80">
              <w:t xml:space="preserve">’ </w:t>
            </w:r>
          </w:p>
          <w:p w14:paraId="2A807750" w14:textId="77777777" w:rsidR="003C1B80" w:rsidRDefault="003C1B80" w:rsidP="00C256B1"/>
          <w:p w14:paraId="1D6E0E02" w14:textId="77777777" w:rsidR="003C1B80" w:rsidRDefault="003C1B80" w:rsidP="00C256B1"/>
          <w:p w14:paraId="221C2351" w14:textId="77777777" w:rsidR="003C1B80" w:rsidRDefault="003C1B80" w:rsidP="00C256B1"/>
          <w:p w14:paraId="2C83A3EF" w14:textId="77777777" w:rsidR="003C1B80" w:rsidRDefault="003C1B80" w:rsidP="00C256B1"/>
          <w:p w14:paraId="5134C291" w14:textId="77777777" w:rsidR="003C1B80" w:rsidRDefault="00960057" w:rsidP="00C256B1">
            <w:r>
              <w:t>2</w:t>
            </w:r>
            <w:r w:rsidR="003C1B80">
              <w:t>’</w:t>
            </w:r>
          </w:p>
          <w:p w14:paraId="70191E19" w14:textId="77777777" w:rsidR="003C1B80" w:rsidRDefault="003C1B80" w:rsidP="00C256B1"/>
          <w:p w14:paraId="0EA494BB" w14:textId="77777777" w:rsidR="003C1B80" w:rsidRDefault="003C1B80" w:rsidP="00C256B1"/>
          <w:p w14:paraId="5AEA6FEC" w14:textId="77777777" w:rsidR="003C1B80" w:rsidRDefault="003C1B80" w:rsidP="00C256B1"/>
          <w:p w14:paraId="6ED48E18" w14:textId="77777777" w:rsidR="003C1B80" w:rsidRDefault="003C1B80" w:rsidP="00C256B1"/>
          <w:p w14:paraId="6B5C14FE" w14:textId="77777777" w:rsidR="003C1B80" w:rsidRDefault="003C1B80" w:rsidP="00C256B1"/>
          <w:p w14:paraId="469E523A" w14:textId="77777777" w:rsidR="003C1B80" w:rsidRDefault="003C1B80" w:rsidP="00C256B1"/>
          <w:p w14:paraId="42C561F2" w14:textId="77777777" w:rsidR="003C1B80" w:rsidRDefault="00D11831" w:rsidP="00C256B1">
            <w:r>
              <w:t>5</w:t>
            </w:r>
            <w:r w:rsidR="003C1B80">
              <w:t>’</w:t>
            </w:r>
          </w:p>
          <w:p w14:paraId="294B69D1" w14:textId="77777777" w:rsidR="00D11831" w:rsidRDefault="00D11831" w:rsidP="00C256B1"/>
          <w:p w14:paraId="4D2735CA" w14:textId="77777777" w:rsidR="00D11831" w:rsidRDefault="00D11831" w:rsidP="00C256B1"/>
          <w:p w14:paraId="74476F6E" w14:textId="77777777" w:rsidR="00D11831" w:rsidRDefault="00D11831" w:rsidP="00C256B1"/>
          <w:p w14:paraId="738AC21F" w14:textId="77777777" w:rsidR="00D11831" w:rsidRDefault="00D11831" w:rsidP="00C256B1"/>
          <w:p w14:paraId="2D462682" w14:textId="77777777" w:rsidR="00D11831" w:rsidRDefault="00D11831" w:rsidP="00C256B1"/>
          <w:p w14:paraId="77401DD1" w14:textId="77777777" w:rsidR="00D11831" w:rsidRDefault="00D11831" w:rsidP="00D11831">
            <w:r>
              <w:lastRenderedPageBreak/>
              <w:t>5’</w:t>
            </w:r>
          </w:p>
          <w:p w14:paraId="71C4DDE6" w14:textId="77777777" w:rsidR="00D11831" w:rsidRDefault="00D11831" w:rsidP="00C256B1"/>
          <w:p w14:paraId="2881ADE0" w14:textId="77777777" w:rsidR="00D11831" w:rsidRDefault="00D11831" w:rsidP="00C256B1"/>
          <w:p w14:paraId="11F844D1" w14:textId="77777777" w:rsidR="006841C8" w:rsidRDefault="006841C8" w:rsidP="00C256B1"/>
          <w:p w14:paraId="7C74C29D" w14:textId="77777777" w:rsidR="006841C8" w:rsidRDefault="006841C8" w:rsidP="006841C8">
            <w:r>
              <w:t>5’</w:t>
            </w:r>
          </w:p>
          <w:p w14:paraId="265B062F" w14:textId="77777777" w:rsidR="006841C8" w:rsidRDefault="006841C8" w:rsidP="00C256B1"/>
          <w:p w14:paraId="0D090A60" w14:textId="77777777" w:rsidR="006841C8" w:rsidRDefault="006841C8" w:rsidP="00C256B1"/>
          <w:p w14:paraId="2EDFBB6D" w14:textId="77777777" w:rsidR="006841C8" w:rsidRDefault="006841C8" w:rsidP="00C256B1"/>
          <w:p w14:paraId="58260110" w14:textId="77777777" w:rsidR="006841C8" w:rsidRDefault="006841C8" w:rsidP="00C256B1"/>
          <w:p w14:paraId="4503B30E" w14:textId="77777777" w:rsidR="006841C8" w:rsidRDefault="006841C8" w:rsidP="00C256B1"/>
          <w:p w14:paraId="39F8FDAC" w14:textId="77777777" w:rsidR="006841C8" w:rsidRDefault="006841C8" w:rsidP="00C256B1"/>
          <w:p w14:paraId="2028844E" w14:textId="77777777" w:rsidR="006841C8" w:rsidRDefault="006841C8" w:rsidP="006841C8">
            <w:r>
              <w:t>10’</w:t>
            </w:r>
          </w:p>
          <w:p w14:paraId="4D686F7D" w14:textId="77777777" w:rsidR="006841C8" w:rsidRDefault="006841C8" w:rsidP="00C256B1"/>
          <w:p w14:paraId="3A89EF5E" w14:textId="77777777" w:rsidR="006841C8" w:rsidRDefault="006841C8" w:rsidP="00C256B1"/>
          <w:p w14:paraId="58B0C4A2" w14:textId="77777777" w:rsidR="006841C8" w:rsidRDefault="006841C8" w:rsidP="00C256B1"/>
          <w:p w14:paraId="107472BD" w14:textId="77777777" w:rsidR="006841C8" w:rsidRDefault="006841C8" w:rsidP="00C256B1"/>
          <w:p w14:paraId="5E62881D" w14:textId="77777777" w:rsidR="006841C8" w:rsidRDefault="006841C8" w:rsidP="00C256B1"/>
          <w:p w14:paraId="050C9702" w14:textId="77777777" w:rsidR="006841C8" w:rsidRDefault="006841C8" w:rsidP="00C256B1"/>
          <w:p w14:paraId="4F09CC5E" w14:textId="77777777" w:rsidR="006841C8" w:rsidRDefault="006841C8" w:rsidP="006841C8">
            <w:r>
              <w:t>1’</w:t>
            </w:r>
          </w:p>
          <w:p w14:paraId="45F2052B" w14:textId="77777777" w:rsidR="006841C8" w:rsidRDefault="006841C8" w:rsidP="00C256B1"/>
          <w:p w14:paraId="70BD2659" w14:textId="77777777" w:rsidR="006841C8" w:rsidRDefault="006841C8" w:rsidP="00C256B1"/>
          <w:p w14:paraId="23751B78" w14:textId="77777777" w:rsidR="006841C8" w:rsidRDefault="006841C8" w:rsidP="00C256B1"/>
          <w:p w14:paraId="5EAB9D3D" w14:textId="77777777" w:rsidR="006841C8" w:rsidRDefault="006841C8" w:rsidP="006841C8">
            <w:r>
              <w:t>3’</w:t>
            </w:r>
          </w:p>
          <w:p w14:paraId="78BC1469" w14:textId="77777777" w:rsidR="006841C8" w:rsidRDefault="006841C8" w:rsidP="00C256B1"/>
          <w:p w14:paraId="6267E585" w14:textId="77777777" w:rsidR="006841C8" w:rsidRDefault="006841C8" w:rsidP="00C256B1"/>
          <w:p w14:paraId="46DD1661" w14:textId="77777777" w:rsidR="006841C8" w:rsidRDefault="006841C8" w:rsidP="00C256B1"/>
          <w:p w14:paraId="2AB052C5" w14:textId="77777777" w:rsidR="006841C8" w:rsidRDefault="006841C8" w:rsidP="00C256B1"/>
          <w:p w14:paraId="496406A3" w14:textId="77777777" w:rsidR="006841C8" w:rsidRDefault="006841C8" w:rsidP="006841C8">
            <w:r>
              <w:t>3’</w:t>
            </w:r>
          </w:p>
          <w:p w14:paraId="1D5F8876" w14:textId="77777777" w:rsidR="006841C8" w:rsidRDefault="006841C8" w:rsidP="00C256B1"/>
          <w:p w14:paraId="7502EA42" w14:textId="77777777" w:rsidR="006841C8" w:rsidRDefault="006841C8" w:rsidP="006841C8"/>
          <w:p w14:paraId="0BE1EC8D" w14:textId="77777777" w:rsidR="006841C8" w:rsidRDefault="006841C8" w:rsidP="00C256B1"/>
          <w:p w14:paraId="753C9963" w14:textId="77777777" w:rsidR="00332FF2" w:rsidRDefault="00332FF2" w:rsidP="00C256B1"/>
          <w:p w14:paraId="30D565B3" w14:textId="77777777" w:rsidR="00332FF2" w:rsidRDefault="00332FF2" w:rsidP="00C256B1"/>
          <w:p w14:paraId="05AB4BE3" w14:textId="77777777" w:rsidR="00332FF2" w:rsidRDefault="00332FF2" w:rsidP="00332FF2">
            <w:r>
              <w:t>3’</w:t>
            </w:r>
          </w:p>
          <w:p w14:paraId="178AFE5C" w14:textId="77777777" w:rsidR="00332FF2" w:rsidRDefault="00332FF2" w:rsidP="00C256B1"/>
        </w:tc>
      </w:tr>
    </w:tbl>
    <w:p w14:paraId="024A5047" w14:textId="77777777" w:rsidR="008138FC" w:rsidRDefault="008138FC" w:rsidP="003C1B80">
      <w:pPr>
        <w:rPr>
          <w:b/>
          <w:sz w:val="28"/>
          <w:szCs w:val="28"/>
        </w:rPr>
      </w:pPr>
    </w:p>
    <w:sectPr w:rsidR="008138FC" w:rsidSect="00624A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C66D" w14:textId="77777777" w:rsidR="00ED1148" w:rsidRDefault="00ED1148" w:rsidP="00ED1148">
      <w:r>
        <w:separator/>
      </w:r>
    </w:p>
  </w:endnote>
  <w:endnote w:type="continuationSeparator" w:id="0">
    <w:p w14:paraId="170B0138" w14:textId="77777777" w:rsidR="00ED1148" w:rsidRDefault="00ED1148" w:rsidP="00ED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29FC" w14:textId="77777777" w:rsidR="00ED1148" w:rsidRDefault="00ED1148" w:rsidP="00ED1148">
      <w:r>
        <w:separator/>
      </w:r>
    </w:p>
  </w:footnote>
  <w:footnote w:type="continuationSeparator" w:id="0">
    <w:p w14:paraId="54B99D3D" w14:textId="77777777" w:rsidR="00ED1148" w:rsidRDefault="00ED1148" w:rsidP="00ED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821BE"/>
    <w:multiLevelType w:val="hybridMultilevel"/>
    <w:tmpl w:val="DF069C52"/>
    <w:lvl w:ilvl="0" w:tplc="A0462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757508"/>
    <w:multiLevelType w:val="hybridMultilevel"/>
    <w:tmpl w:val="492EF3F2"/>
    <w:lvl w:ilvl="0" w:tplc="830A7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2056C1"/>
    <w:multiLevelType w:val="hybridMultilevel"/>
    <w:tmpl w:val="8D36C3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5124A1"/>
    <w:multiLevelType w:val="hybridMultilevel"/>
    <w:tmpl w:val="7D9647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A27F86"/>
    <w:multiLevelType w:val="hybridMultilevel"/>
    <w:tmpl w:val="7D70BADA"/>
    <w:lvl w:ilvl="0" w:tplc="CED419C8">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85431987">
    <w:abstractNumId w:val="4"/>
  </w:num>
  <w:num w:numId="2" w16cid:durableId="1312710451">
    <w:abstractNumId w:val="1"/>
  </w:num>
  <w:num w:numId="3" w16cid:durableId="1270042023">
    <w:abstractNumId w:val="2"/>
  </w:num>
  <w:num w:numId="4" w16cid:durableId="537864456">
    <w:abstractNumId w:val="0"/>
  </w:num>
  <w:num w:numId="5" w16cid:durableId="1803185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11"/>
    <w:rsid w:val="001525C2"/>
    <w:rsid w:val="001F03B5"/>
    <w:rsid w:val="00332FF2"/>
    <w:rsid w:val="003C1B80"/>
    <w:rsid w:val="005A194C"/>
    <w:rsid w:val="00612A06"/>
    <w:rsid w:val="00624A9F"/>
    <w:rsid w:val="006412FE"/>
    <w:rsid w:val="006841C8"/>
    <w:rsid w:val="007A244F"/>
    <w:rsid w:val="007B2EDD"/>
    <w:rsid w:val="008138FC"/>
    <w:rsid w:val="00873F11"/>
    <w:rsid w:val="00906869"/>
    <w:rsid w:val="00926D35"/>
    <w:rsid w:val="00945ED0"/>
    <w:rsid w:val="00960057"/>
    <w:rsid w:val="00A537B8"/>
    <w:rsid w:val="00B24025"/>
    <w:rsid w:val="00CF77C6"/>
    <w:rsid w:val="00D11831"/>
    <w:rsid w:val="00DD6490"/>
    <w:rsid w:val="00E25CD3"/>
    <w:rsid w:val="00ED1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0F335"/>
  <w15:chartTrackingRefBased/>
  <w15:docId w15:val="{34AFD242-E738-4F66-A298-01F237EF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F11"/>
    <w:pPr>
      <w:ind w:leftChars="200" w:left="480"/>
    </w:pPr>
  </w:style>
  <w:style w:type="paragraph" w:styleId="Header">
    <w:name w:val="header"/>
    <w:basedOn w:val="Normal"/>
    <w:link w:val="HeaderChar"/>
    <w:uiPriority w:val="99"/>
    <w:unhideWhenUsed/>
    <w:rsid w:val="00ED114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D1148"/>
    <w:rPr>
      <w:sz w:val="20"/>
      <w:szCs w:val="20"/>
    </w:rPr>
  </w:style>
  <w:style w:type="paragraph" w:styleId="Footer">
    <w:name w:val="footer"/>
    <w:basedOn w:val="Normal"/>
    <w:link w:val="FooterChar"/>
    <w:uiPriority w:val="99"/>
    <w:unhideWhenUsed/>
    <w:rsid w:val="00ED114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D11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CCAC</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 Man Lee</dc:creator>
  <cp:keywords/>
  <dc:description/>
  <cp:lastModifiedBy>Au Ka Heng</cp:lastModifiedBy>
  <cp:revision>20</cp:revision>
  <dcterms:created xsi:type="dcterms:W3CDTF">2024-01-22T08:44:00Z</dcterms:created>
  <dcterms:modified xsi:type="dcterms:W3CDTF">2024-01-25T09:09:00Z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