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C0" w:rsidRDefault="005E05C0" w:rsidP="00240CA9">
      <w:pPr>
        <w:jc w:val="center"/>
      </w:pP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澹泊</w:t>
      </w:r>
      <w:r>
        <w:rPr>
          <w:rFonts w:asciiTheme="minorEastAsia" w:hAnsiTheme="minorEastAsia" w:hint="eastAsia"/>
        </w:rPr>
        <w:t>「</w:t>
      </w:r>
      <w:r>
        <w:rPr>
          <w:rFonts w:hint="eastAsia"/>
        </w:rPr>
        <w:t>名利</w:t>
      </w:r>
      <w:r>
        <w:rPr>
          <w:rFonts w:asciiTheme="minorEastAsia" w:hAnsiTheme="minorEastAsia" w:hint="eastAsia"/>
        </w:rPr>
        <w:t>」</w:t>
      </w:r>
      <w:r w:rsidRPr="00F1498E">
        <w:rPr>
          <w:rFonts w:hint="eastAsia"/>
        </w:rPr>
        <w:t>，</w:t>
      </w:r>
      <w:r w:rsidRPr="00F1498E">
        <w:rPr>
          <w:rFonts w:asciiTheme="minorEastAsia" w:hAnsiTheme="minorEastAsia" w:hint="eastAsia"/>
        </w:rPr>
        <w:t>「</w:t>
      </w:r>
      <w:r w:rsidRPr="00F1498E">
        <w:rPr>
          <w:rFonts w:hint="eastAsia"/>
        </w:rPr>
        <w:t>誠信</w:t>
      </w:r>
      <w:r w:rsidRPr="00F1498E">
        <w:rPr>
          <w:rFonts w:asciiTheme="minorEastAsia" w:hAnsiTheme="minorEastAsia" w:hint="eastAsia"/>
        </w:rPr>
        <w:t>」</w:t>
      </w:r>
      <w:r w:rsidRPr="00F1498E">
        <w:rPr>
          <w:rFonts w:hint="eastAsia"/>
        </w:rPr>
        <w:t>致遠</w:t>
      </w:r>
      <w:r>
        <w:rPr>
          <w:rFonts w:asciiTheme="minorEastAsia" w:hAnsiTheme="minorEastAsia" w:hint="eastAsia"/>
        </w:rPr>
        <w:t>》</w:t>
      </w:r>
      <w:r w:rsidRPr="00F1498E">
        <w:rPr>
          <w:rFonts w:hint="eastAsia"/>
        </w:rPr>
        <w:t>工作紙</w:t>
      </w:r>
      <w:r>
        <w:rPr>
          <w:rFonts w:hint="eastAsia"/>
        </w:rPr>
        <w:t>二</w:t>
      </w:r>
    </w:p>
    <w:p w:rsidR="002238E5" w:rsidRDefault="002238E5" w:rsidP="002238E5">
      <w:pPr>
        <w:rPr>
          <w:rFonts w:hint="eastAsia"/>
        </w:rPr>
      </w:pPr>
      <w:r>
        <w:rPr>
          <w:rFonts w:hint="eastAsia"/>
        </w:rPr>
        <w:t>文章一</w:t>
      </w:r>
    </w:p>
    <w:p w:rsidR="0000267F" w:rsidRDefault="00240CA9" w:rsidP="0000267F">
      <w:pPr>
        <w:ind w:firstLineChars="200" w:firstLine="480"/>
      </w:pPr>
      <w:r>
        <w:rPr>
          <w:rFonts w:hint="eastAsia"/>
        </w:rPr>
        <w:t>陳廷海，是湖北省當陽市半月鎮紅光村的村民，今年</w:t>
      </w:r>
      <w:r>
        <w:t>62</w:t>
      </w:r>
      <w:r>
        <w:rPr>
          <w:rFonts w:hint="eastAsia"/>
        </w:rPr>
        <w:t>歲。事情要從</w:t>
      </w:r>
      <w:r>
        <w:t>17</w:t>
      </w:r>
      <w:r>
        <w:rPr>
          <w:rFonts w:hint="eastAsia"/>
        </w:rPr>
        <w:t>年前說起，陳廷海幹了大半輩子糧油經紀人，從農戶手上收購糧食，再賣往糧油廠。而在</w:t>
      </w:r>
      <w:r>
        <w:t>2006</w:t>
      </w:r>
      <w:r>
        <w:rPr>
          <w:rFonts w:hint="eastAsia"/>
        </w:rPr>
        <w:t>年夏天，他把一批價值上百萬的油菜籽交給一位油脂廠老闆後，卻遭遇了對方跑路，</w:t>
      </w:r>
      <w:r w:rsidRPr="00997792">
        <w:rPr>
          <w:rFonts w:hint="eastAsia"/>
          <w:bdr w:val="single" w:sz="4" w:space="0" w:color="auto"/>
        </w:rPr>
        <w:t>不僅自己損失了</w:t>
      </w:r>
      <w:r w:rsidRPr="00997792">
        <w:rPr>
          <w:bdr w:val="single" w:sz="4" w:space="0" w:color="auto"/>
        </w:rPr>
        <w:t>7</w:t>
      </w:r>
      <w:r w:rsidRPr="00997792">
        <w:rPr>
          <w:rFonts w:hint="eastAsia"/>
          <w:bdr w:val="single" w:sz="4" w:space="0" w:color="auto"/>
        </w:rPr>
        <w:t>萬元，還欠了</w:t>
      </w:r>
      <w:r w:rsidRPr="00997792">
        <w:rPr>
          <w:bdr w:val="single" w:sz="4" w:space="0" w:color="auto"/>
        </w:rPr>
        <w:t>210</w:t>
      </w:r>
      <w:r w:rsidRPr="00997792">
        <w:rPr>
          <w:rFonts w:hint="eastAsia"/>
          <w:bdr w:val="single" w:sz="4" w:space="0" w:color="auto"/>
        </w:rPr>
        <w:t>戶村民共計</w:t>
      </w:r>
      <w:r w:rsidRPr="00997792">
        <w:rPr>
          <w:bdr w:val="single" w:sz="4" w:space="0" w:color="auto"/>
        </w:rPr>
        <w:t>98</w:t>
      </w:r>
      <w:r w:rsidRPr="00997792">
        <w:rPr>
          <w:rFonts w:hint="eastAsia"/>
          <w:bdr w:val="single" w:sz="4" w:space="0" w:color="auto"/>
        </w:rPr>
        <w:t>萬元。</w:t>
      </w:r>
    </w:p>
    <w:p w:rsidR="0000267F" w:rsidRDefault="0000267F" w:rsidP="0000267F">
      <w:pPr>
        <w:ind w:firstLineChars="200" w:firstLine="480"/>
      </w:pPr>
      <w:r>
        <w:t>2006</w:t>
      </w:r>
      <w:r>
        <w:rPr>
          <w:rFonts w:hint="eastAsia"/>
        </w:rPr>
        <w:t>年事發後，有關部門成立了專案組，對此案進行調查，不久，油脂廠老闆落網並被提起公訴，最終獲刑</w:t>
      </w:r>
      <w:r>
        <w:t>9</w:t>
      </w:r>
      <w:r>
        <w:rPr>
          <w:rFonts w:hint="eastAsia"/>
        </w:rPr>
        <w:t>年。然而，因為涉事企業資不抵債，欠款無法追回，陳廷海的損失一直沒有得到償還。</w:t>
      </w:r>
    </w:p>
    <w:p w:rsidR="0000267F" w:rsidRDefault="00997792" w:rsidP="00997792">
      <w:r>
        <w:rPr>
          <w:rFonts w:hint="eastAsia"/>
        </w:rPr>
        <w:t>1</w:t>
      </w:r>
      <w:r>
        <w:t>.</w:t>
      </w:r>
      <w:r>
        <w:rPr>
          <w:rFonts w:hint="eastAsia"/>
        </w:rPr>
        <w:t>若你是</w:t>
      </w:r>
      <w:r>
        <w:rPr>
          <w:rFonts w:hint="eastAsia"/>
        </w:rPr>
        <w:t>陳廷海</w:t>
      </w:r>
      <w:r>
        <w:rPr>
          <w:rFonts w:hint="eastAsia"/>
        </w:rPr>
        <w:t>，你會如何面對受影響的村民</w:t>
      </w:r>
      <w:r>
        <w:rPr>
          <w:rFonts w:hint="eastAsia"/>
        </w:rPr>
        <w:t>?</w:t>
      </w:r>
    </w:p>
    <w:p w:rsidR="00E80FE4" w:rsidRPr="005E05C0" w:rsidRDefault="00E80FE4" w:rsidP="00246315">
      <w:pPr>
        <w:spacing w:line="480" w:lineRule="auto"/>
      </w:pPr>
      <w:r>
        <w:t>_______________________________________________________________________________________</w:t>
      </w:r>
    </w:p>
    <w:p w:rsidR="00E80FE4" w:rsidRPr="005E05C0" w:rsidRDefault="00E80FE4" w:rsidP="00246315">
      <w:pPr>
        <w:spacing w:line="480" w:lineRule="auto"/>
      </w:pPr>
      <w:r>
        <w:t>_______________________________________________________________________________________</w:t>
      </w:r>
    </w:p>
    <w:p w:rsidR="00E80FE4" w:rsidRPr="005E05C0" w:rsidRDefault="00E80FE4" w:rsidP="00246315">
      <w:pPr>
        <w:spacing w:line="480" w:lineRule="auto"/>
      </w:pPr>
      <w:r>
        <w:t>_______________________________________________________________________________________</w:t>
      </w:r>
    </w:p>
    <w:p w:rsidR="00E80FE4" w:rsidRPr="005E05C0" w:rsidRDefault="00E80FE4" w:rsidP="00246315">
      <w:pPr>
        <w:spacing w:line="480" w:lineRule="auto"/>
      </w:pPr>
      <w:r>
        <w:t>_______________________________________________________________________________________</w:t>
      </w:r>
    </w:p>
    <w:p w:rsidR="00997792" w:rsidRDefault="00997792" w:rsidP="00E80FE4"/>
    <w:p w:rsidR="00E80FE4" w:rsidRDefault="00E80FE4" w:rsidP="0000267F">
      <w:pPr>
        <w:ind w:firstLineChars="200" w:firstLine="480"/>
      </w:pPr>
    </w:p>
    <w:p w:rsidR="00E80FE4" w:rsidRDefault="00E80FE4" w:rsidP="0000267F">
      <w:pPr>
        <w:ind w:firstLineChars="200" w:firstLine="480"/>
      </w:pPr>
    </w:p>
    <w:p w:rsidR="00E80FE4" w:rsidRDefault="00E80FE4" w:rsidP="0000267F">
      <w:pPr>
        <w:ind w:firstLineChars="200" w:firstLine="480"/>
      </w:pPr>
    </w:p>
    <w:p w:rsidR="00E80FE4" w:rsidRPr="00E80FE4" w:rsidRDefault="00E80FE4" w:rsidP="0000267F">
      <w:pPr>
        <w:ind w:firstLineChars="200" w:firstLine="480"/>
        <w:rPr>
          <w:rFonts w:hint="eastAsia"/>
        </w:rPr>
      </w:pPr>
    </w:p>
    <w:p w:rsidR="0000267F" w:rsidRDefault="0000267F" w:rsidP="0000267F">
      <w:pPr>
        <w:ind w:firstLineChars="200" w:firstLine="480"/>
      </w:pPr>
    </w:p>
    <w:p w:rsidR="00E80FE4" w:rsidRDefault="00E80FE4" w:rsidP="0000267F">
      <w:pPr>
        <w:ind w:firstLineChars="200" w:firstLine="480"/>
      </w:pPr>
    </w:p>
    <w:p w:rsidR="00E80FE4" w:rsidRDefault="00E80FE4" w:rsidP="0000267F">
      <w:pPr>
        <w:ind w:firstLineChars="200" w:firstLine="480"/>
      </w:pPr>
    </w:p>
    <w:p w:rsidR="00E80FE4" w:rsidRDefault="00E80FE4" w:rsidP="0000267F">
      <w:pPr>
        <w:ind w:firstLineChars="200" w:firstLine="480"/>
      </w:pPr>
    </w:p>
    <w:p w:rsidR="00E80FE4" w:rsidRDefault="00E80FE4" w:rsidP="0000267F">
      <w:pPr>
        <w:ind w:firstLineChars="200" w:firstLine="480"/>
      </w:pPr>
    </w:p>
    <w:p w:rsidR="00E80FE4" w:rsidRDefault="00E80FE4" w:rsidP="0000267F">
      <w:pPr>
        <w:ind w:firstLineChars="200" w:firstLine="480"/>
      </w:pPr>
    </w:p>
    <w:p w:rsidR="00E80FE4" w:rsidRDefault="00E80FE4" w:rsidP="0000267F">
      <w:pPr>
        <w:ind w:firstLineChars="200" w:firstLine="480"/>
      </w:pPr>
    </w:p>
    <w:p w:rsidR="00E80FE4" w:rsidRDefault="00E80FE4" w:rsidP="0000267F">
      <w:pPr>
        <w:ind w:firstLineChars="200" w:firstLine="480"/>
      </w:pPr>
    </w:p>
    <w:p w:rsidR="00E80FE4" w:rsidRDefault="00E80FE4" w:rsidP="0000267F">
      <w:pPr>
        <w:ind w:firstLineChars="200" w:firstLine="480"/>
      </w:pPr>
    </w:p>
    <w:p w:rsidR="00E80FE4" w:rsidRDefault="00E80FE4" w:rsidP="0000267F">
      <w:pPr>
        <w:ind w:firstLineChars="200" w:firstLine="480"/>
      </w:pPr>
    </w:p>
    <w:p w:rsidR="00E80FE4" w:rsidRDefault="00E80FE4" w:rsidP="0000267F">
      <w:pPr>
        <w:ind w:firstLineChars="200" w:firstLine="480"/>
      </w:pPr>
    </w:p>
    <w:p w:rsidR="00E80FE4" w:rsidRDefault="00E80FE4" w:rsidP="0000267F">
      <w:pPr>
        <w:ind w:firstLineChars="200" w:firstLine="480"/>
      </w:pPr>
    </w:p>
    <w:p w:rsidR="00E80FE4" w:rsidRDefault="00E80FE4" w:rsidP="0000267F">
      <w:pPr>
        <w:ind w:firstLineChars="200" w:firstLine="480"/>
      </w:pPr>
    </w:p>
    <w:p w:rsidR="00E80FE4" w:rsidRDefault="00E80FE4" w:rsidP="0000267F">
      <w:pPr>
        <w:ind w:firstLineChars="200" w:firstLine="480"/>
      </w:pPr>
    </w:p>
    <w:p w:rsidR="00E80FE4" w:rsidRDefault="00E80FE4" w:rsidP="0000267F">
      <w:pPr>
        <w:ind w:firstLineChars="200" w:firstLine="480"/>
      </w:pPr>
    </w:p>
    <w:p w:rsidR="00E80FE4" w:rsidRDefault="00E80FE4" w:rsidP="0000267F">
      <w:pPr>
        <w:ind w:firstLineChars="200" w:firstLine="480"/>
      </w:pPr>
    </w:p>
    <w:p w:rsidR="00E80FE4" w:rsidRDefault="00E80FE4" w:rsidP="0000267F">
      <w:pPr>
        <w:ind w:firstLineChars="200" w:firstLine="480"/>
      </w:pPr>
    </w:p>
    <w:p w:rsidR="00E80FE4" w:rsidRDefault="00E80FE4" w:rsidP="0000267F">
      <w:pPr>
        <w:ind w:firstLineChars="200" w:firstLine="480"/>
      </w:pPr>
    </w:p>
    <w:p w:rsidR="00E80FE4" w:rsidRDefault="00E80FE4" w:rsidP="0000267F">
      <w:pPr>
        <w:ind w:firstLineChars="200" w:firstLine="480"/>
      </w:pPr>
    </w:p>
    <w:p w:rsidR="00E80FE4" w:rsidRDefault="00E80FE4" w:rsidP="0000267F">
      <w:pPr>
        <w:ind w:firstLineChars="200" w:firstLine="480"/>
      </w:pPr>
    </w:p>
    <w:p w:rsidR="0000267F" w:rsidRDefault="002238E5" w:rsidP="002238E5">
      <w:bookmarkStart w:id="0" w:name="_GoBack"/>
      <w:bookmarkEnd w:id="0"/>
      <w:r>
        <w:rPr>
          <w:rFonts w:hint="eastAsia"/>
        </w:rPr>
        <w:lastRenderedPageBreak/>
        <w:t>文章二</w:t>
      </w:r>
    </w:p>
    <w:p w:rsidR="00E80FE4" w:rsidRPr="00AC0F58" w:rsidRDefault="00E80FE4" w:rsidP="00E80FE4">
      <w:pPr>
        <w:spacing w:line="280" w:lineRule="exact"/>
        <w:jc w:val="center"/>
        <w:rPr>
          <w:b/>
          <w:u w:val="single"/>
        </w:rPr>
      </w:pPr>
      <w:r w:rsidRPr="00AC0F58">
        <w:rPr>
          <w:rFonts w:hint="eastAsia"/>
          <w:b/>
          <w:u w:val="single"/>
        </w:rPr>
        <w:t>“信義老農”陳廷海：</w:t>
      </w:r>
      <w:r w:rsidRPr="00AC0F58">
        <w:rPr>
          <w:b/>
          <w:u w:val="single"/>
        </w:rPr>
        <w:t>17</w:t>
      </w:r>
      <w:r w:rsidRPr="00AC0F58">
        <w:rPr>
          <w:rFonts w:hint="eastAsia"/>
          <w:b/>
          <w:u w:val="single"/>
        </w:rPr>
        <w:t>年守諾如金</w:t>
      </w:r>
      <w:r w:rsidRPr="00AC0F58">
        <w:rPr>
          <w:b/>
          <w:u w:val="single"/>
        </w:rPr>
        <w:t xml:space="preserve"> </w:t>
      </w:r>
      <w:r w:rsidRPr="00AC0F58">
        <w:rPr>
          <w:rFonts w:hint="eastAsia"/>
          <w:b/>
          <w:u w:val="single"/>
        </w:rPr>
        <w:t>償還近百萬欠款</w:t>
      </w:r>
    </w:p>
    <w:p w:rsidR="00E80FE4" w:rsidRDefault="00E80FE4" w:rsidP="00E80FE4">
      <w:pPr>
        <w:spacing w:line="280" w:lineRule="exac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82550</wp:posOffset>
            </wp:positionV>
            <wp:extent cx="2506980" cy="1424940"/>
            <wp:effectExtent l="0" t="0" r="7620" b="3810"/>
            <wp:wrapThrough wrapText="bothSides">
              <wp:wrapPolygon edited="0">
                <wp:start x="0" y="0"/>
                <wp:lineTo x="0" y="21369"/>
                <wp:lineTo x="21502" y="21369"/>
                <wp:lineTo x="21502" y="0"/>
                <wp:lineTo x="0" y="0"/>
              </wp:wrapPolygon>
            </wp:wrapThrough>
            <wp:docPr id="1" name="圖片 1" descr="4e580c2c631946e189036f29fc297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e580c2c631946e189036f29fc2974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4" r="8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從</w:t>
      </w:r>
      <w:r>
        <w:t>2006</w:t>
      </w:r>
      <w:r>
        <w:rPr>
          <w:rFonts w:hint="eastAsia"/>
        </w:rPr>
        <w:t>年開始，老陳一家都在幹一件事兒，還債。他一共有</w:t>
      </w:r>
      <w:r>
        <w:t>210</w:t>
      </w:r>
      <w:r>
        <w:rPr>
          <w:rFonts w:hint="eastAsia"/>
        </w:rPr>
        <w:t>個債主，但十幾年來，這些債主不但不催他，有的還繼續借給他錢。</w:t>
      </w:r>
    </w:p>
    <w:p w:rsidR="00240CA9" w:rsidRDefault="00240CA9" w:rsidP="00E80FE4">
      <w:pPr>
        <w:spacing w:line="280" w:lineRule="exact"/>
        <w:ind w:firstLineChars="200" w:firstLine="480"/>
      </w:pPr>
      <w:r>
        <w:rPr>
          <w:rFonts w:hint="eastAsia"/>
        </w:rPr>
        <w:t>做糧食生意，錢是一分一分從土地裡賺出來的，而在</w:t>
      </w:r>
      <w:r>
        <w:t>45</w:t>
      </w:r>
      <w:r>
        <w:rPr>
          <w:rFonts w:hint="eastAsia"/>
        </w:rPr>
        <w:t>歲那年，一夜之間就背上了上百萬的債務，差點讓陳廷海失去活下去的勇氣。</w:t>
      </w:r>
    </w:p>
    <w:p w:rsidR="00240CA9" w:rsidRDefault="00240CA9" w:rsidP="00E80FE4">
      <w:pPr>
        <w:spacing w:line="280" w:lineRule="exact"/>
        <w:ind w:firstLineChars="200" w:firstLine="480"/>
      </w:pPr>
      <w:r>
        <w:rPr>
          <w:rFonts w:hint="eastAsia"/>
        </w:rPr>
        <w:t>收糧賣糧，是個體力活，每年最熱的時候，也是陳廷海最忙的時候，除了起早貪黑打理自家稻田，他還得挨家挨戶收購、裝車。十幾年來，為了還債，陳廷海一刻都不敢停歇。</w:t>
      </w:r>
    </w:p>
    <w:p w:rsidR="00240CA9" w:rsidRDefault="00240CA9" w:rsidP="00E80FE4">
      <w:pPr>
        <w:spacing w:line="280" w:lineRule="exact"/>
        <w:ind w:firstLineChars="200" w:firstLine="480"/>
      </w:pPr>
      <w:r>
        <w:rPr>
          <w:rFonts w:hint="eastAsia"/>
        </w:rPr>
        <w:t>從欠債開始，陳廷海一家的命運就改變了，這條跨越</w:t>
      </w:r>
      <w:r>
        <w:t>17</w:t>
      </w:r>
      <w:r>
        <w:rPr>
          <w:rFonts w:hint="eastAsia"/>
        </w:rPr>
        <w:t>年的還債路，也是一場踐行承諾的馬拉松。</w:t>
      </w:r>
      <w:r w:rsidR="005E05C0">
        <w:rPr>
          <w:rFonts w:hint="eastAsia"/>
        </w:rPr>
        <w:t>一分一分地攢，幾百幾百地還，陳廷海和家人一起，捨</w:t>
      </w:r>
      <w:r>
        <w:rPr>
          <w:rFonts w:hint="eastAsia"/>
        </w:rPr>
        <w:t>出年華，付出艱辛，只有一個共同的心願：還清債務。</w:t>
      </w:r>
    </w:p>
    <w:p w:rsidR="00240CA9" w:rsidRDefault="00240CA9" w:rsidP="00E80FE4">
      <w:pPr>
        <w:spacing w:line="280" w:lineRule="exact"/>
        <w:ind w:firstLineChars="200" w:firstLine="480"/>
      </w:pPr>
      <w:r>
        <w:rPr>
          <w:rFonts w:hint="eastAsia"/>
        </w:rPr>
        <w:t>平日裡，陳廷海下地幹活、收糧賣糧，妻子劉志君則在家種菜、飼養家禽，還在水塘喂了魚。雖然雞鴨遍地，老兩口卻很少能吃上葷菜，大多都賣了換錢。這樣簡樸的日子，他們一過就是</w:t>
      </w:r>
      <w:r>
        <w:t>17</w:t>
      </w:r>
      <w:r>
        <w:rPr>
          <w:rFonts w:hint="eastAsia"/>
        </w:rPr>
        <w:t>年。</w:t>
      </w:r>
    </w:p>
    <w:p w:rsidR="00240CA9" w:rsidRDefault="00240CA9" w:rsidP="00E80FE4">
      <w:pPr>
        <w:spacing w:line="280" w:lineRule="exact"/>
        <w:ind w:firstLineChars="200" w:firstLine="480"/>
      </w:pPr>
      <w:r>
        <w:rPr>
          <w:rFonts w:hint="eastAsia"/>
        </w:rPr>
        <w:t>陳廷海的兒子</w:t>
      </w:r>
      <w:r w:rsidR="00E80FE4">
        <w:rPr>
          <w:rFonts w:hint="eastAsia"/>
        </w:rPr>
        <w:t>，</w:t>
      </w:r>
      <w:r>
        <w:rPr>
          <w:rFonts w:hint="eastAsia"/>
        </w:rPr>
        <w:t>陳超，曾是村裡人口中“最有出息的孩子”，當年，他以</w:t>
      </w:r>
      <w:r>
        <w:t>667</w:t>
      </w:r>
      <w:r>
        <w:rPr>
          <w:rFonts w:hint="eastAsia"/>
        </w:rPr>
        <w:t>分的高分考入南開大學經濟系，家裡出事時，陳超正在考研，為了幫父母還債，他最終放棄了讀研，開了一間檔口賣電腦。陳超：突然間出這麼一件事情，自己做子女的當時也很心酸。所以當時就想得很簡單，就想盡自己所能，儘快工作能掙一點錢，能幫幫家裡。所以現在回想當時的決定，並沒有覺得有什麼遺憾。</w:t>
      </w:r>
    </w:p>
    <w:p w:rsidR="00240CA9" w:rsidRDefault="00240CA9" w:rsidP="00E80FE4">
      <w:pPr>
        <w:spacing w:line="280" w:lineRule="exact"/>
        <w:ind w:firstLineChars="200" w:firstLine="480"/>
      </w:pPr>
      <w:r>
        <w:rPr>
          <w:rFonts w:hint="eastAsia"/>
        </w:rPr>
        <w:t>一場變故，讓這個家庭承受了巨大的壓力，也凸顯出一家人的品格以及彼此攙扶的親情，除了有家人的理解和支持，還有一群人的溫暖幫助和信任，就是陳廷海的債主們，那些可親可愛的父老鄉親。</w:t>
      </w:r>
    </w:p>
    <w:p w:rsidR="00240CA9" w:rsidRDefault="00E80FE4" w:rsidP="00E80FE4">
      <w:pPr>
        <w:spacing w:line="280" w:lineRule="exact"/>
        <w:ind w:firstLineChars="200" w:firstLine="480"/>
      </w:pPr>
      <w:r>
        <w:t xml:space="preserve"> </w:t>
      </w:r>
      <w:r w:rsidR="00240CA9">
        <w:t>(</w:t>
      </w:r>
      <w:r w:rsidR="00240CA9">
        <w:rPr>
          <w:rFonts w:hint="eastAsia"/>
        </w:rPr>
        <w:t>紅光村村民</w:t>
      </w:r>
      <w:r w:rsidR="00240CA9">
        <w:t xml:space="preserve">) </w:t>
      </w:r>
      <w:r w:rsidR="00240CA9">
        <w:rPr>
          <w:rFonts w:hint="eastAsia"/>
        </w:rPr>
        <w:t>楊志瓊：那個時候四五百塊錢，兩三百塊錢都借，不管多少，隨時找他就可以拿到錢。他蠻肯給別人幫忙，不是幫我們一個人的忙，只要我們隊的人請他幫忙都可以。我們知道他對我們的好，我們要對他好，就是一禮答一禮。</w:t>
      </w:r>
    </w:p>
    <w:p w:rsidR="00240CA9" w:rsidRDefault="00240CA9" w:rsidP="00E80FE4">
      <w:pPr>
        <w:spacing w:line="280" w:lineRule="exact"/>
        <w:ind w:firstLineChars="200" w:firstLine="480"/>
      </w:pPr>
      <w:r>
        <w:rPr>
          <w:rFonts w:hint="eastAsia"/>
        </w:rPr>
        <w:t>多年交下的人心和鄉情，成了陳廷海頂住壓力、重新出發的底氣，出事後，</w:t>
      </w:r>
      <w:r>
        <w:t>210</w:t>
      </w:r>
      <w:r>
        <w:rPr>
          <w:rFonts w:hint="eastAsia"/>
        </w:rPr>
        <w:t>戶村民，沒有一家上門討債。</w:t>
      </w:r>
    </w:p>
    <w:p w:rsidR="00240CA9" w:rsidRDefault="00240CA9" w:rsidP="00E80FE4">
      <w:pPr>
        <w:spacing w:line="280" w:lineRule="exact"/>
        <w:ind w:firstLineChars="200" w:firstLine="480"/>
      </w:pPr>
      <w:r>
        <w:rPr>
          <w:rFonts w:hint="eastAsia"/>
        </w:rPr>
        <w:t>不僅不催債，很多人看到陳廷海家過得艱難，還主動借給他錢。</w:t>
      </w:r>
    </w:p>
    <w:p w:rsidR="00240CA9" w:rsidRDefault="00240CA9" w:rsidP="00E80FE4">
      <w:pPr>
        <w:spacing w:line="280" w:lineRule="exact"/>
        <w:ind w:firstLineChars="200" w:firstLine="480"/>
      </w:pPr>
      <w:r>
        <w:rPr>
          <w:rFonts w:hint="eastAsia"/>
        </w:rPr>
        <w:t>那次意外，並沒有讓陳廷海失去大家的信任，村民們依舊把自家糧食賣給他。</w:t>
      </w:r>
    </w:p>
    <w:p w:rsidR="00240CA9" w:rsidRDefault="00240CA9" w:rsidP="00E80FE4">
      <w:pPr>
        <w:spacing w:line="280" w:lineRule="exact"/>
        <w:ind w:firstLineChars="200" w:firstLine="480"/>
      </w:pPr>
      <w:r>
        <w:t>(</w:t>
      </w:r>
      <w:r>
        <w:rPr>
          <w:rFonts w:hint="eastAsia"/>
        </w:rPr>
        <w:t>紅光村村民</w:t>
      </w:r>
      <w:r>
        <w:t xml:space="preserve">) </w:t>
      </w:r>
      <w:r>
        <w:rPr>
          <w:rFonts w:hint="eastAsia"/>
        </w:rPr>
        <w:t>任志芬：他這個人還蠻好，兩口子都蠻守信用，還蠻善良蠻好。</w:t>
      </w:r>
    </w:p>
    <w:p w:rsidR="00240CA9" w:rsidRDefault="00240CA9" w:rsidP="00E80FE4">
      <w:pPr>
        <w:spacing w:line="280" w:lineRule="exact"/>
        <w:ind w:firstLineChars="200" w:firstLine="480"/>
      </w:pPr>
      <w:r>
        <w:rPr>
          <w:rFonts w:hint="eastAsia"/>
        </w:rPr>
        <w:t>傍晚回到家，陳廷海拿出一卷卷各種字跡的欠條，一張張攤開，在席仙蘭的欠條上一筆一畫寫下自己的名字。</w:t>
      </w:r>
    </w:p>
    <w:p w:rsidR="00240CA9" w:rsidRDefault="00240CA9" w:rsidP="00E80FE4">
      <w:pPr>
        <w:spacing w:line="280" w:lineRule="exact"/>
        <w:ind w:firstLineChars="200" w:firstLine="480"/>
      </w:pPr>
      <w:r>
        <w:rPr>
          <w:rFonts w:hint="eastAsia"/>
        </w:rPr>
        <w:t>以下為記者訪問陳廷海的內容：</w:t>
      </w:r>
    </w:p>
    <w:p w:rsidR="00240CA9" w:rsidRDefault="00240CA9" w:rsidP="00E80FE4">
      <w:pPr>
        <w:spacing w:line="280" w:lineRule="exact"/>
      </w:pPr>
      <w:r>
        <w:rPr>
          <w:rFonts w:hint="eastAsia"/>
        </w:rPr>
        <w:t>記者：為啥把這些欠條都留著呢？你不怕看了心裡不舒服嗎？</w:t>
      </w:r>
    </w:p>
    <w:p w:rsidR="00240CA9" w:rsidRDefault="00240CA9" w:rsidP="00E80FE4">
      <w:pPr>
        <w:spacing w:line="280" w:lineRule="exact"/>
      </w:pPr>
      <w:r>
        <w:rPr>
          <w:rFonts w:hint="eastAsia"/>
        </w:rPr>
        <w:t>陳廷海：賬還清了，可以拿出來看一下到底借了多少錢，有時候還要還人家的情，要幫忙還要幫一下。人家在困難的時候借錢給我們，我們不能忘恩，將心比心。</w:t>
      </w:r>
    </w:p>
    <w:p w:rsidR="00240CA9" w:rsidRDefault="00240CA9" w:rsidP="00E80FE4">
      <w:pPr>
        <w:spacing w:line="280" w:lineRule="exact"/>
        <w:ind w:firstLineChars="200" w:firstLine="480"/>
      </w:pPr>
      <w:r>
        <w:rPr>
          <w:rFonts w:hint="eastAsia"/>
        </w:rPr>
        <w:t>還債</w:t>
      </w:r>
      <w:r>
        <w:t>17</w:t>
      </w:r>
      <w:r>
        <w:rPr>
          <w:rFonts w:hint="eastAsia"/>
        </w:rPr>
        <w:t>年裡的艱辛，可能只有陳廷海一家人自己才最有體會。別人卷錢跑路，自己也遭受了損失，陳廷海本來是不用自己攬下所有的難。為什麼要這麼做？如果你去問老陳，他也不會講什麼豪言壯語，因為他活得就是“欠債還錢、天經地義”的善良和本分，也是中國人“人無信不立”的精神品格。</w:t>
      </w:r>
    </w:p>
    <w:p w:rsidR="00240CA9" w:rsidRDefault="00240CA9" w:rsidP="00E80FE4">
      <w:pPr>
        <w:spacing w:line="280" w:lineRule="exact"/>
        <w:ind w:firstLineChars="200" w:firstLine="480"/>
      </w:pPr>
      <w:r>
        <w:t>17</w:t>
      </w:r>
      <w:r>
        <w:rPr>
          <w:rFonts w:hint="eastAsia"/>
        </w:rPr>
        <w:t>年的還債路，也是一次長征。長征路上，陳廷海不是一個人。妻子兒子全力支持，兄弟姐妹多次援助，從天而降的重負之下，家是他最堅強的後盾。陳廷海堅持</w:t>
      </w:r>
      <w:r>
        <w:t>17</w:t>
      </w:r>
      <w:r>
        <w:rPr>
          <w:rFonts w:hint="eastAsia"/>
        </w:rPr>
        <w:t>年，他欠錢的</w:t>
      </w:r>
      <w:r>
        <w:t>210</w:t>
      </w:r>
      <w:r>
        <w:rPr>
          <w:rFonts w:hint="eastAsia"/>
        </w:rPr>
        <w:t>戶村民信他</w:t>
      </w:r>
      <w:r>
        <w:t>17</w:t>
      </w:r>
      <w:r>
        <w:rPr>
          <w:rFonts w:hint="eastAsia"/>
        </w:rPr>
        <w:t>年，沒一戶上門討債，沒一人惡語相向。最難的時候，有鄉親鼓勵他：“只要人在，比什麼都強。”陳廷海的“信”讓人眼角濕潤，鄉親們的“義”更令人熱淚盈眶。</w:t>
      </w:r>
    </w:p>
    <w:p w:rsidR="005E05C0" w:rsidRDefault="00C15B37" w:rsidP="005E05C0">
      <w:r>
        <w:rPr>
          <w:rFonts w:asciiTheme="minorEastAsia" w:hAnsiTheme="minorEastAsia" w:hint="eastAsia"/>
        </w:rPr>
        <w:t>☆</w:t>
      </w:r>
      <w:r>
        <w:rPr>
          <w:rFonts w:hint="eastAsia"/>
        </w:rPr>
        <w:t>問題討論</w:t>
      </w:r>
    </w:p>
    <w:p w:rsidR="005E05C0" w:rsidRDefault="00E80FE4" w:rsidP="005E05C0">
      <w:r>
        <w:t>1</w:t>
      </w:r>
      <w:r w:rsidR="005E05C0">
        <w:t>.</w:t>
      </w:r>
      <w:r w:rsidR="005E05C0" w:rsidRPr="005E05C0">
        <w:t xml:space="preserve"> </w:t>
      </w:r>
      <w:r w:rsidR="005E05C0">
        <w:t>17</w:t>
      </w:r>
      <w:r w:rsidR="005E05C0">
        <w:rPr>
          <w:rFonts w:hint="eastAsia"/>
        </w:rPr>
        <w:t>年的還債路，你認為陳廷海的最大收獲是什麼</w:t>
      </w:r>
      <w:r w:rsidR="005E05C0">
        <w:rPr>
          <w:rFonts w:hint="eastAsia"/>
        </w:rPr>
        <w:t>?</w:t>
      </w:r>
      <w:r w:rsidR="005E05C0">
        <w:rPr>
          <w:rFonts w:hint="eastAsia"/>
        </w:rPr>
        <w:t>為什麼</w:t>
      </w:r>
      <w:r w:rsidR="005E05C0">
        <w:rPr>
          <w:rFonts w:hint="eastAsia"/>
        </w:rPr>
        <w:t>?</w:t>
      </w:r>
    </w:p>
    <w:p w:rsidR="005E05C0" w:rsidRPr="005E05C0" w:rsidRDefault="005E05C0" w:rsidP="005E05C0">
      <w:r>
        <w:t>_______________________________________________________________________________________</w:t>
      </w:r>
    </w:p>
    <w:p w:rsidR="005E05C0" w:rsidRPr="005E05C0" w:rsidRDefault="005E05C0" w:rsidP="005E05C0">
      <w:r>
        <w:t>_______________________________________________________________________________________</w:t>
      </w:r>
    </w:p>
    <w:p w:rsidR="005E05C0" w:rsidRDefault="00E80FE4" w:rsidP="005E05C0">
      <w:r>
        <w:t>2</w:t>
      </w:r>
      <w:r w:rsidR="005E05C0">
        <w:t>.</w:t>
      </w:r>
      <w:r w:rsidR="005E05C0">
        <w:rPr>
          <w:rFonts w:hint="eastAsia"/>
        </w:rPr>
        <w:t>請用一句話描述陳廷海的誠信事績。</w:t>
      </w:r>
    </w:p>
    <w:p w:rsidR="00240CA9" w:rsidRDefault="005E05C0" w:rsidP="00240CA9">
      <w:r>
        <w:t>_______________________________________________________________________________________</w:t>
      </w:r>
    </w:p>
    <w:sectPr w:rsidR="00240CA9" w:rsidSect="00412885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3DE" w:rsidRDefault="006C33DE" w:rsidP="00240CA9">
      <w:r>
        <w:separator/>
      </w:r>
    </w:p>
  </w:endnote>
  <w:endnote w:type="continuationSeparator" w:id="0">
    <w:p w:rsidR="006C33DE" w:rsidRDefault="006C33DE" w:rsidP="0024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3DE" w:rsidRDefault="006C33DE" w:rsidP="00240CA9">
      <w:r>
        <w:separator/>
      </w:r>
    </w:p>
  </w:footnote>
  <w:footnote w:type="continuationSeparator" w:id="0">
    <w:p w:rsidR="006C33DE" w:rsidRDefault="006C33DE" w:rsidP="00240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A9"/>
    <w:rsid w:val="0000267F"/>
    <w:rsid w:val="002238E5"/>
    <w:rsid w:val="00240CA9"/>
    <w:rsid w:val="00246315"/>
    <w:rsid w:val="00295FD0"/>
    <w:rsid w:val="00412885"/>
    <w:rsid w:val="00431727"/>
    <w:rsid w:val="004A7040"/>
    <w:rsid w:val="004B636D"/>
    <w:rsid w:val="005E05C0"/>
    <w:rsid w:val="006C33DE"/>
    <w:rsid w:val="00997792"/>
    <w:rsid w:val="00AC0F58"/>
    <w:rsid w:val="00C15B37"/>
    <w:rsid w:val="00CA04A9"/>
    <w:rsid w:val="00E8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B34E3"/>
  <w15:chartTrackingRefBased/>
  <w15:docId w15:val="{A5CC40DD-6739-4D83-8F60-1B32B4FE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0C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0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0CA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0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40C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鍾柏嘉</dc:creator>
  <cp:keywords/>
  <dc:description/>
  <cp:lastModifiedBy>鍾柏嘉</cp:lastModifiedBy>
  <cp:revision>11</cp:revision>
  <cp:lastPrinted>2023-03-28T01:29:00Z</cp:lastPrinted>
  <dcterms:created xsi:type="dcterms:W3CDTF">2023-03-28T01:24:00Z</dcterms:created>
  <dcterms:modified xsi:type="dcterms:W3CDTF">2023-03-29T02:04:00Z</dcterms:modified>
</cp:coreProperties>
</file>