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4C0E1" w14:textId="77777777" w:rsidR="004A772E" w:rsidRPr="004A772E" w:rsidRDefault="004A772E" w:rsidP="004A772E">
      <w:pPr>
        <w:spacing w:line="400" w:lineRule="exact"/>
        <w:jc w:val="center"/>
        <w:rPr>
          <w:rFonts w:ascii="Verdana" w:hAnsi="Verdana"/>
          <w:sz w:val="40"/>
          <w:szCs w:val="40"/>
          <w:shd w:val="clear" w:color="auto" w:fill="FFFFFF"/>
        </w:rPr>
      </w:pPr>
      <w:r w:rsidRPr="004A772E">
        <w:rPr>
          <w:rFonts w:ascii="Verdana" w:hAnsi="Verdana" w:hint="eastAsia"/>
          <w:sz w:val="40"/>
          <w:szCs w:val="40"/>
          <w:shd w:val="clear" w:color="auto" w:fill="FFFFFF"/>
        </w:rPr>
        <w:t>《大同與小康》</w:t>
      </w:r>
      <w:r w:rsidRPr="004A772E">
        <w:rPr>
          <w:rFonts w:ascii="Verdana" w:hAnsi="Verdana" w:hint="eastAsia"/>
          <w:sz w:val="40"/>
          <w:szCs w:val="40"/>
          <w:shd w:val="clear" w:color="auto" w:fill="FFFFFF"/>
        </w:rPr>
        <w:t xml:space="preserve"> </w:t>
      </w:r>
      <w:r w:rsidRPr="004A772E">
        <w:rPr>
          <w:rFonts w:ascii="Verdana" w:hAnsi="Verdana"/>
          <w:sz w:val="40"/>
          <w:szCs w:val="40"/>
          <w:shd w:val="clear" w:color="auto" w:fill="FFFFFF"/>
        </w:rPr>
        <w:t xml:space="preserve"> </w:t>
      </w:r>
      <w:r w:rsidRPr="004A772E">
        <w:rPr>
          <w:rFonts w:ascii="Verdana" w:hAnsi="Verdana" w:hint="eastAsia"/>
          <w:sz w:val="40"/>
          <w:szCs w:val="40"/>
          <w:shd w:val="clear" w:color="auto" w:fill="FFFFFF"/>
        </w:rPr>
        <w:t>禮記</w:t>
      </w:r>
    </w:p>
    <w:p w14:paraId="73C8564C" w14:textId="77777777" w:rsidR="004A772E" w:rsidRPr="00EA2DB1" w:rsidRDefault="004A772E" w:rsidP="004A772E">
      <w:pPr>
        <w:spacing w:line="400" w:lineRule="exact"/>
        <w:rPr>
          <w:rFonts w:ascii="Verdana" w:hAnsi="Verdana"/>
          <w:sz w:val="24"/>
          <w:szCs w:val="24"/>
          <w:shd w:val="clear" w:color="auto" w:fill="FFFFFF"/>
        </w:rPr>
      </w:pPr>
      <w:r>
        <w:rPr>
          <w:rFonts w:ascii="Verdana" w:hAnsi="Verdana"/>
          <w:sz w:val="24"/>
          <w:szCs w:val="24"/>
          <w:shd w:val="clear" w:color="auto" w:fill="FFFFFF"/>
        </w:rPr>
        <w:t xml:space="preserve">      </w:t>
      </w:r>
      <w:r w:rsidRPr="00EA2DB1">
        <w:rPr>
          <w:rFonts w:ascii="Verdana" w:hAnsi="Verdana" w:hint="eastAsia"/>
          <w:sz w:val="24"/>
          <w:szCs w:val="24"/>
          <w:shd w:val="clear" w:color="auto" w:fill="FFFFFF"/>
        </w:rPr>
        <w:t>孔子曰：「大道之行也，與三代之英，</w:t>
      </w:r>
      <w:proofErr w:type="gramStart"/>
      <w:r w:rsidRPr="00EA2DB1">
        <w:rPr>
          <w:rFonts w:ascii="Verdana" w:hAnsi="Verdana" w:hint="eastAsia"/>
          <w:sz w:val="24"/>
          <w:szCs w:val="24"/>
          <w:shd w:val="clear" w:color="auto" w:fill="FFFFFF"/>
        </w:rPr>
        <w:t>丘未之</w:t>
      </w:r>
      <w:proofErr w:type="gramEnd"/>
      <w:r w:rsidRPr="00EA2DB1">
        <w:rPr>
          <w:rFonts w:ascii="Verdana" w:hAnsi="Verdana" w:hint="eastAsia"/>
          <w:sz w:val="24"/>
          <w:szCs w:val="24"/>
          <w:shd w:val="clear" w:color="auto" w:fill="FFFFFF"/>
        </w:rPr>
        <w:t>逮也，而有志焉。大道之行也，天下為公：選賢與能，講信修睦。故人</w:t>
      </w:r>
      <w:proofErr w:type="gramStart"/>
      <w:r w:rsidRPr="00EA2DB1">
        <w:rPr>
          <w:rFonts w:ascii="Verdana" w:hAnsi="Verdana" w:hint="eastAsia"/>
          <w:sz w:val="24"/>
          <w:szCs w:val="24"/>
          <w:shd w:val="clear" w:color="auto" w:fill="FFFFFF"/>
        </w:rPr>
        <w:t>不獨親其親</w:t>
      </w:r>
      <w:proofErr w:type="gramEnd"/>
      <w:r w:rsidRPr="00EA2DB1">
        <w:rPr>
          <w:rFonts w:ascii="Verdana" w:hAnsi="Verdana" w:hint="eastAsia"/>
          <w:sz w:val="24"/>
          <w:szCs w:val="24"/>
          <w:shd w:val="clear" w:color="auto" w:fill="FFFFFF"/>
        </w:rPr>
        <w:t>，</w:t>
      </w:r>
      <w:proofErr w:type="gramStart"/>
      <w:r w:rsidRPr="00EA2DB1">
        <w:rPr>
          <w:rFonts w:ascii="Verdana" w:hAnsi="Verdana" w:hint="eastAsia"/>
          <w:sz w:val="24"/>
          <w:szCs w:val="24"/>
          <w:shd w:val="clear" w:color="auto" w:fill="FFFFFF"/>
        </w:rPr>
        <w:t>不</w:t>
      </w:r>
      <w:proofErr w:type="gramEnd"/>
      <w:r w:rsidRPr="00EA2DB1">
        <w:rPr>
          <w:rFonts w:ascii="Verdana" w:hAnsi="Verdana" w:hint="eastAsia"/>
          <w:sz w:val="24"/>
          <w:szCs w:val="24"/>
          <w:shd w:val="clear" w:color="auto" w:fill="FFFFFF"/>
        </w:rPr>
        <w:t>獨子其子；使老有所終，壯有所用，</w:t>
      </w:r>
      <w:proofErr w:type="gramStart"/>
      <w:r w:rsidRPr="00EA2DB1">
        <w:rPr>
          <w:rFonts w:ascii="Verdana" w:hAnsi="Verdana" w:hint="eastAsia"/>
          <w:sz w:val="24"/>
          <w:szCs w:val="24"/>
          <w:shd w:val="clear" w:color="auto" w:fill="FFFFFF"/>
        </w:rPr>
        <w:t>幼有所長</w:t>
      </w:r>
      <w:proofErr w:type="gramEnd"/>
      <w:r w:rsidRPr="00EA2DB1">
        <w:rPr>
          <w:rFonts w:ascii="Verdana" w:hAnsi="Verdana" w:hint="eastAsia"/>
          <w:sz w:val="24"/>
          <w:szCs w:val="24"/>
          <w:shd w:val="clear" w:color="auto" w:fill="FFFFFF"/>
        </w:rPr>
        <w:t>，</w:t>
      </w:r>
      <w:proofErr w:type="gramStart"/>
      <w:r w:rsidRPr="00EA2DB1">
        <w:rPr>
          <w:rFonts w:ascii="Verdana" w:hAnsi="Verdana" w:hint="eastAsia"/>
          <w:sz w:val="24"/>
          <w:szCs w:val="24"/>
          <w:shd w:val="clear" w:color="auto" w:fill="FFFFFF"/>
        </w:rPr>
        <w:t>矜</w:t>
      </w:r>
      <w:proofErr w:type="gramEnd"/>
      <w:r w:rsidRPr="00EA2DB1">
        <w:rPr>
          <w:rFonts w:ascii="Verdana" w:hAnsi="Verdana" w:hint="eastAsia"/>
          <w:sz w:val="24"/>
          <w:szCs w:val="24"/>
          <w:shd w:val="clear" w:color="auto" w:fill="FFFFFF"/>
        </w:rPr>
        <w:t>、</w:t>
      </w:r>
      <w:proofErr w:type="gramStart"/>
      <w:r w:rsidRPr="00EA2DB1">
        <w:rPr>
          <w:rFonts w:ascii="Verdana" w:hAnsi="Verdana" w:hint="eastAsia"/>
          <w:sz w:val="24"/>
          <w:szCs w:val="24"/>
          <w:shd w:val="clear" w:color="auto" w:fill="FFFFFF"/>
        </w:rPr>
        <w:t>寡</w:t>
      </w:r>
      <w:proofErr w:type="gramEnd"/>
      <w:r w:rsidRPr="00EA2DB1">
        <w:rPr>
          <w:rFonts w:ascii="Verdana" w:hAnsi="Verdana" w:hint="eastAsia"/>
          <w:sz w:val="24"/>
          <w:szCs w:val="24"/>
          <w:shd w:val="clear" w:color="auto" w:fill="FFFFFF"/>
        </w:rPr>
        <w:t>、孤、獨、</w:t>
      </w:r>
      <w:proofErr w:type="gramStart"/>
      <w:r w:rsidRPr="00EA2DB1">
        <w:rPr>
          <w:rFonts w:ascii="Verdana" w:hAnsi="Verdana" w:hint="eastAsia"/>
          <w:sz w:val="24"/>
          <w:szCs w:val="24"/>
          <w:shd w:val="clear" w:color="auto" w:fill="FFFFFF"/>
        </w:rPr>
        <w:t>廢疾者</w:t>
      </w:r>
      <w:proofErr w:type="gramEnd"/>
      <w:r w:rsidRPr="00EA2DB1">
        <w:rPr>
          <w:rFonts w:ascii="Verdana" w:hAnsi="Verdana" w:hint="eastAsia"/>
          <w:sz w:val="24"/>
          <w:szCs w:val="24"/>
          <w:shd w:val="clear" w:color="auto" w:fill="FFFFFF"/>
        </w:rPr>
        <w:t>，皆有所養；男有分，女有歸。貨，</w:t>
      </w:r>
      <w:proofErr w:type="gramStart"/>
      <w:r w:rsidRPr="00EA2DB1">
        <w:rPr>
          <w:rFonts w:ascii="Verdana" w:hAnsi="Verdana" w:hint="eastAsia"/>
          <w:sz w:val="24"/>
          <w:szCs w:val="24"/>
          <w:shd w:val="clear" w:color="auto" w:fill="FFFFFF"/>
        </w:rPr>
        <w:t>惡其棄於地</w:t>
      </w:r>
      <w:proofErr w:type="gramEnd"/>
      <w:r w:rsidRPr="00EA2DB1">
        <w:rPr>
          <w:rFonts w:ascii="Verdana" w:hAnsi="Verdana" w:hint="eastAsia"/>
          <w:sz w:val="24"/>
          <w:szCs w:val="24"/>
          <w:shd w:val="clear" w:color="auto" w:fill="FFFFFF"/>
        </w:rPr>
        <w:t>也，不必藏於己；力，惡其</w:t>
      </w:r>
      <w:proofErr w:type="gramStart"/>
      <w:r w:rsidRPr="00EA2DB1">
        <w:rPr>
          <w:rFonts w:ascii="Verdana" w:hAnsi="Verdana" w:hint="eastAsia"/>
          <w:sz w:val="24"/>
          <w:szCs w:val="24"/>
          <w:shd w:val="clear" w:color="auto" w:fill="FFFFFF"/>
        </w:rPr>
        <w:t>不</w:t>
      </w:r>
      <w:proofErr w:type="gramEnd"/>
      <w:r w:rsidRPr="00EA2DB1">
        <w:rPr>
          <w:rFonts w:ascii="Verdana" w:hAnsi="Verdana" w:hint="eastAsia"/>
          <w:sz w:val="24"/>
          <w:szCs w:val="24"/>
          <w:shd w:val="clear" w:color="auto" w:fill="FFFFFF"/>
        </w:rPr>
        <w:t>出於身也，不必為己。</w:t>
      </w:r>
      <w:proofErr w:type="gramStart"/>
      <w:r w:rsidRPr="00EA2DB1">
        <w:rPr>
          <w:rFonts w:ascii="Verdana" w:hAnsi="Verdana" w:hint="eastAsia"/>
          <w:sz w:val="24"/>
          <w:szCs w:val="24"/>
          <w:shd w:val="clear" w:color="auto" w:fill="FFFFFF"/>
        </w:rPr>
        <w:t>是故謀閉而</w:t>
      </w:r>
      <w:proofErr w:type="gramEnd"/>
      <w:r w:rsidRPr="00EA2DB1">
        <w:rPr>
          <w:rFonts w:ascii="Verdana" w:hAnsi="Verdana" w:hint="eastAsia"/>
          <w:sz w:val="24"/>
          <w:szCs w:val="24"/>
          <w:shd w:val="clear" w:color="auto" w:fill="FFFFFF"/>
        </w:rPr>
        <w:t>不興，盜竊</w:t>
      </w:r>
      <w:proofErr w:type="gramStart"/>
      <w:r w:rsidRPr="00EA2DB1">
        <w:rPr>
          <w:rFonts w:ascii="Verdana" w:hAnsi="Verdana" w:hint="eastAsia"/>
          <w:sz w:val="24"/>
          <w:szCs w:val="24"/>
          <w:shd w:val="clear" w:color="auto" w:fill="FFFFFF"/>
        </w:rPr>
        <w:t>亂賊而</w:t>
      </w:r>
      <w:proofErr w:type="gramEnd"/>
      <w:r w:rsidRPr="00EA2DB1">
        <w:rPr>
          <w:rFonts w:ascii="Verdana" w:hAnsi="Verdana" w:hint="eastAsia"/>
          <w:sz w:val="24"/>
          <w:szCs w:val="24"/>
          <w:shd w:val="clear" w:color="auto" w:fill="FFFFFF"/>
        </w:rPr>
        <w:t>不作，故</w:t>
      </w:r>
      <w:proofErr w:type="gramStart"/>
      <w:r w:rsidRPr="00EA2DB1">
        <w:rPr>
          <w:rFonts w:ascii="Verdana" w:hAnsi="Verdana" w:hint="eastAsia"/>
          <w:sz w:val="24"/>
          <w:szCs w:val="24"/>
          <w:shd w:val="clear" w:color="auto" w:fill="FFFFFF"/>
        </w:rPr>
        <w:t>外戶而不閉</w:t>
      </w:r>
      <w:proofErr w:type="gramEnd"/>
      <w:r w:rsidRPr="00EA2DB1">
        <w:rPr>
          <w:rFonts w:ascii="Verdana" w:hAnsi="Verdana" w:hint="eastAsia"/>
          <w:sz w:val="24"/>
          <w:szCs w:val="24"/>
          <w:shd w:val="clear" w:color="auto" w:fill="FFFFFF"/>
        </w:rPr>
        <w:t>。是謂『大同』。</w:t>
      </w:r>
    </w:p>
    <w:p w14:paraId="67A3844A" w14:textId="77777777" w:rsidR="004A772E" w:rsidRPr="00EA2DB1" w:rsidRDefault="004A772E" w:rsidP="004A772E">
      <w:pPr>
        <w:spacing w:line="400" w:lineRule="exact"/>
        <w:rPr>
          <w:rFonts w:ascii="Verdana" w:hAnsi="Verdana"/>
          <w:sz w:val="24"/>
          <w:szCs w:val="24"/>
          <w:shd w:val="clear" w:color="auto" w:fill="FFFFFF"/>
        </w:rPr>
      </w:pPr>
      <w:r w:rsidRPr="00EA2DB1">
        <w:rPr>
          <w:rFonts w:ascii="Verdana" w:hAnsi="Verdana" w:hint="eastAsia"/>
          <w:sz w:val="24"/>
          <w:szCs w:val="24"/>
          <w:shd w:val="clear" w:color="auto" w:fill="FFFFFF"/>
        </w:rPr>
        <w:t xml:space="preserve"> </w:t>
      </w:r>
      <w:r w:rsidRPr="00EA2DB1">
        <w:rPr>
          <w:rFonts w:ascii="Verdana" w:hAnsi="Verdana"/>
          <w:sz w:val="24"/>
          <w:szCs w:val="24"/>
          <w:shd w:val="clear" w:color="auto" w:fill="FFFFFF"/>
        </w:rPr>
        <w:t xml:space="preserve">     </w:t>
      </w:r>
      <w:r w:rsidRPr="00EA2DB1">
        <w:rPr>
          <w:rFonts w:ascii="Verdana" w:hAnsi="Verdana" w:hint="eastAsia"/>
          <w:sz w:val="24"/>
          <w:szCs w:val="24"/>
          <w:shd w:val="clear" w:color="auto" w:fill="FFFFFF"/>
        </w:rPr>
        <w:t>今</w:t>
      </w:r>
      <w:proofErr w:type="gramStart"/>
      <w:r w:rsidRPr="00EA2DB1">
        <w:rPr>
          <w:rFonts w:ascii="Verdana" w:hAnsi="Verdana" w:hint="eastAsia"/>
          <w:sz w:val="24"/>
          <w:szCs w:val="24"/>
          <w:shd w:val="clear" w:color="auto" w:fill="FFFFFF"/>
        </w:rPr>
        <w:t>大道既隱</w:t>
      </w:r>
      <w:proofErr w:type="gramEnd"/>
      <w:r w:rsidRPr="00EA2DB1">
        <w:rPr>
          <w:rFonts w:ascii="Verdana" w:hAnsi="Verdana" w:hint="eastAsia"/>
          <w:sz w:val="24"/>
          <w:szCs w:val="24"/>
          <w:shd w:val="clear" w:color="auto" w:fill="FFFFFF"/>
        </w:rPr>
        <w:t>，天下為家；</w:t>
      </w:r>
      <w:proofErr w:type="gramStart"/>
      <w:r w:rsidRPr="00EA2DB1">
        <w:rPr>
          <w:rFonts w:ascii="Verdana" w:hAnsi="Verdana" w:hint="eastAsia"/>
          <w:sz w:val="24"/>
          <w:szCs w:val="24"/>
          <w:shd w:val="clear" w:color="auto" w:fill="FFFFFF"/>
        </w:rPr>
        <w:t>各親其親</w:t>
      </w:r>
      <w:proofErr w:type="gramEnd"/>
      <w:r w:rsidRPr="00EA2DB1">
        <w:rPr>
          <w:rFonts w:ascii="Verdana" w:hAnsi="Verdana" w:hint="eastAsia"/>
          <w:sz w:val="24"/>
          <w:szCs w:val="24"/>
          <w:shd w:val="clear" w:color="auto" w:fill="FFFFFF"/>
        </w:rPr>
        <w:t>，各子其子；</w:t>
      </w:r>
      <w:proofErr w:type="gramStart"/>
      <w:r w:rsidRPr="00EA2DB1">
        <w:rPr>
          <w:rFonts w:ascii="Verdana" w:hAnsi="Verdana" w:hint="eastAsia"/>
          <w:sz w:val="24"/>
          <w:szCs w:val="24"/>
          <w:shd w:val="clear" w:color="auto" w:fill="FFFFFF"/>
        </w:rPr>
        <w:t>貨力為</w:t>
      </w:r>
      <w:proofErr w:type="gramEnd"/>
      <w:r w:rsidRPr="00EA2DB1">
        <w:rPr>
          <w:rFonts w:ascii="Verdana" w:hAnsi="Verdana" w:hint="eastAsia"/>
          <w:sz w:val="24"/>
          <w:szCs w:val="24"/>
          <w:shd w:val="clear" w:color="auto" w:fill="FFFFFF"/>
        </w:rPr>
        <w:t>己；大人世及以為禮，</w:t>
      </w:r>
      <w:proofErr w:type="gramStart"/>
      <w:r w:rsidRPr="00EA2DB1">
        <w:rPr>
          <w:rFonts w:ascii="Verdana" w:hAnsi="Verdana" w:hint="eastAsia"/>
          <w:sz w:val="24"/>
          <w:szCs w:val="24"/>
          <w:shd w:val="clear" w:color="auto" w:fill="FFFFFF"/>
        </w:rPr>
        <w:t>城郭溝池以為</w:t>
      </w:r>
      <w:proofErr w:type="gramEnd"/>
      <w:r w:rsidRPr="00EA2DB1">
        <w:rPr>
          <w:rFonts w:ascii="Verdana" w:hAnsi="Verdana" w:hint="eastAsia"/>
          <w:sz w:val="24"/>
          <w:szCs w:val="24"/>
          <w:shd w:val="clear" w:color="auto" w:fill="FFFFFF"/>
        </w:rPr>
        <w:t>固；禮義以為紀</w:t>
      </w:r>
      <w:r w:rsidRPr="00EA2DB1">
        <w:rPr>
          <w:rFonts w:ascii="Verdana" w:hAnsi="Verdana" w:hint="eastAsia"/>
          <w:sz w:val="24"/>
          <w:szCs w:val="24"/>
          <w:shd w:val="clear" w:color="auto" w:fill="FFFFFF"/>
        </w:rPr>
        <w:t xml:space="preserve"> </w:t>
      </w:r>
      <w:proofErr w:type="gramStart"/>
      <w:r w:rsidRPr="00EA2DB1">
        <w:rPr>
          <w:rFonts w:ascii="Verdana" w:hAnsi="Verdana" w:hint="eastAsia"/>
          <w:sz w:val="24"/>
          <w:szCs w:val="24"/>
          <w:shd w:val="clear" w:color="auto" w:fill="FFFFFF"/>
        </w:rPr>
        <w:t>──</w:t>
      </w:r>
      <w:proofErr w:type="gramEnd"/>
      <w:r w:rsidRPr="00EA2DB1">
        <w:rPr>
          <w:rFonts w:ascii="Verdana" w:hAnsi="Verdana" w:hint="eastAsia"/>
          <w:sz w:val="24"/>
          <w:szCs w:val="24"/>
          <w:shd w:val="clear" w:color="auto" w:fill="FFFFFF"/>
        </w:rPr>
        <w:t xml:space="preserve"> </w:t>
      </w:r>
      <w:r w:rsidRPr="00EA2DB1">
        <w:rPr>
          <w:rFonts w:ascii="Verdana" w:hAnsi="Verdana" w:hint="eastAsia"/>
          <w:sz w:val="24"/>
          <w:szCs w:val="24"/>
          <w:shd w:val="clear" w:color="auto" w:fill="FFFFFF"/>
        </w:rPr>
        <w:t>以正君臣，以篤父子，以</w:t>
      </w:r>
      <w:proofErr w:type="gramStart"/>
      <w:r w:rsidRPr="00EA2DB1">
        <w:rPr>
          <w:rFonts w:ascii="Verdana" w:hAnsi="Verdana" w:hint="eastAsia"/>
          <w:sz w:val="24"/>
          <w:szCs w:val="24"/>
          <w:shd w:val="clear" w:color="auto" w:fill="FFFFFF"/>
        </w:rPr>
        <w:t>睦</w:t>
      </w:r>
      <w:proofErr w:type="gramEnd"/>
      <w:r w:rsidRPr="00EA2DB1">
        <w:rPr>
          <w:rFonts w:ascii="Verdana" w:hAnsi="Verdana" w:hint="eastAsia"/>
          <w:sz w:val="24"/>
          <w:szCs w:val="24"/>
          <w:shd w:val="clear" w:color="auto" w:fill="FFFFFF"/>
        </w:rPr>
        <w:t>兄弟，以和夫婦；以設制度，以立田里；</w:t>
      </w:r>
      <w:proofErr w:type="gramStart"/>
      <w:r w:rsidRPr="00EA2DB1">
        <w:rPr>
          <w:rFonts w:ascii="Verdana" w:hAnsi="Verdana" w:hint="eastAsia"/>
          <w:sz w:val="24"/>
          <w:szCs w:val="24"/>
          <w:shd w:val="clear" w:color="auto" w:fill="FFFFFF"/>
        </w:rPr>
        <w:t>以賢勇知，以功</w:t>
      </w:r>
      <w:proofErr w:type="gramEnd"/>
      <w:r w:rsidRPr="00EA2DB1">
        <w:rPr>
          <w:rFonts w:ascii="Verdana" w:hAnsi="Verdana" w:hint="eastAsia"/>
          <w:sz w:val="24"/>
          <w:szCs w:val="24"/>
          <w:shd w:val="clear" w:color="auto" w:fill="FFFFFF"/>
        </w:rPr>
        <w:t>為己。</w:t>
      </w:r>
      <w:proofErr w:type="gramStart"/>
      <w:r w:rsidRPr="00EA2DB1">
        <w:rPr>
          <w:rFonts w:ascii="Verdana" w:hAnsi="Verdana" w:hint="eastAsia"/>
          <w:sz w:val="24"/>
          <w:szCs w:val="24"/>
          <w:shd w:val="clear" w:color="auto" w:fill="FFFFFF"/>
        </w:rPr>
        <w:t>故謀用</w:t>
      </w:r>
      <w:proofErr w:type="gramEnd"/>
      <w:r w:rsidRPr="00EA2DB1">
        <w:rPr>
          <w:rFonts w:ascii="Verdana" w:hAnsi="Verdana" w:hint="eastAsia"/>
          <w:sz w:val="24"/>
          <w:szCs w:val="24"/>
          <w:shd w:val="clear" w:color="auto" w:fill="FFFFFF"/>
        </w:rPr>
        <w:t>是作，</w:t>
      </w:r>
      <w:proofErr w:type="gramStart"/>
      <w:r w:rsidRPr="00EA2DB1">
        <w:rPr>
          <w:rFonts w:ascii="Verdana" w:hAnsi="Verdana" w:hint="eastAsia"/>
          <w:sz w:val="24"/>
          <w:szCs w:val="24"/>
          <w:shd w:val="clear" w:color="auto" w:fill="FFFFFF"/>
        </w:rPr>
        <w:t>而兵由此</w:t>
      </w:r>
      <w:proofErr w:type="gramEnd"/>
      <w:r w:rsidRPr="00EA2DB1">
        <w:rPr>
          <w:rFonts w:ascii="Verdana" w:hAnsi="Verdana" w:hint="eastAsia"/>
          <w:sz w:val="24"/>
          <w:szCs w:val="24"/>
          <w:shd w:val="clear" w:color="auto" w:fill="FFFFFF"/>
        </w:rPr>
        <w:t>起。禹、湯、文、武、成王、周公，由此其選也。此六君子者，未有</w:t>
      </w:r>
      <w:proofErr w:type="gramStart"/>
      <w:r w:rsidRPr="00EA2DB1">
        <w:rPr>
          <w:rFonts w:ascii="Verdana" w:hAnsi="Verdana" w:hint="eastAsia"/>
          <w:sz w:val="24"/>
          <w:szCs w:val="24"/>
          <w:shd w:val="clear" w:color="auto" w:fill="FFFFFF"/>
        </w:rPr>
        <w:t>不謹於禮</w:t>
      </w:r>
      <w:proofErr w:type="gramEnd"/>
      <w:r w:rsidRPr="00EA2DB1">
        <w:rPr>
          <w:rFonts w:ascii="Verdana" w:hAnsi="Verdana" w:hint="eastAsia"/>
          <w:sz w:val="24"/>
          <w:szCs w:val="24"/>
          <w:shd w:val="clear" w:color="auto" w:fill="FFFFFF"/>
        </w:rPr>
        <w:t>者也。</w:t>
      </w:r>
      <w:proofErr w:type="gramStart"/>
      <w:r w:rsidRPr="00EA2DB1">
        <w:rPr>
          <w:rFonts w:ascii="Verdana" w:hAnsi="Verdana" w:hint="eastAsia"/>
          <w:sz w:val="24"/>
          <w:szCs w:val="24"/>
          <w:shd w:val="clear" w:color="auto" w:fill="FFFFFF"/>
        </w:rPr>
        <w:t>以著</w:t>
      </w:r>
      <w:proofErr w:type="gramEnd"/>
      <w:r w:rsidRPr="00EA2DB1">
        <w:rPr>
          <w:rFonts w:ascii="Verdana" w:hAnsi="Verdana" w:hint="eastAsia"/>
          <w:sz w:val="24"/>
          <w:szCs w:val="24"/>
          <w:shd w:val="clear" w:color="auto" w:fill="FFFFFF"/>
        </w:rPr>
        <w:t>其義，</w:t>
      </w:r>
      <w:proofErr w:type="gramStart"/>
      <w:r w:rsidRPr="00EA2DB1">
        <w:rPr>
          <w:rFonts w:ascii="Verdana" w:hAnsi="Verdana" w:hint="eastAsia"/>
          <w:sz w:val="24"/>
          <w:szCs w:val="24"/>
          <w:shd w:val="clear" w:color="auto" w:fill="FFFFFF"/>
        </w:rPr>
        <w:t>以考其</w:t>
      </w:r>
      <w:proofErr w:type="gramEnd"/>
      <w:r w:rsidRPr="00EA2DB1">
        <w:rPr>
          <w:rFonts w:ascii="Verdana" w:hAnsi="Verdana" w:hint="eastAsia"/>
          <w:sz w:val="24"/>
          <w:szCs w:val="24"/>
          <w:shd w:val="clear" w:color="auto" w:fill="FFFFFF"/>
        </w:rPr>
        <w:t>信</w:t>
      </w:r>
      <w:proofErr w:type="gramStart"/>
      <w:r w:rsidRPr="00EA2DB1">
        <w:rPr>
          <w:rFonts w:ascii="Verdana" w:hAnsi="Verdana" w:hint="eastAsia"/>
          <w:sz w:val="24"/>
          <w:szCs w:val="24"/>
          <w:shd w:val="clear" w:color="auto" w:fill="FFFFFF"/>
        </w:rPr>
        <w:t>，著</w:t>
      </w:r>
      <w:proofErr w:type="gramEnd"/>
      <w:r w:rsidRPr="00EA2DB1">
        <w:rPr>
          <w:rFonts w:ascii="Verdana" w:hAnsi="Verdana" w:hint="eastAsia"/>
          <w:sz w:val="24"/>
          <w:szCs w:val="24"/>
          <w:shd w:val="clear" w:color="auto" w:fill="FFFFFF"/>
        </w:rPr>
        <w:t>有過，刑仁，</w:t>
      </w:r>
      <w:proofErr w:type="gramStart"/>
      <w:r w:rsidRPr="00EA2DB1">
        <w:rPr>
          <w:rFonts w:ascii="Verdana" w:hAnsi="Verdana" w:hint="eastAsia"/>
          <w:sz w:val="24"/>
          <w:szCs w:val="24"/>
          <w:shd w:val="clear" w:color="auto" w:fill="FFFFFF"/>
        </w:rPr>
        <w:t>講讓</w:t>
      </w:r>
      <w:proofErr w:type="gramEnd"/>
      <w:r w:rsidRPr="00EA2DB1">
        <w:rPr>
          <w:rFonts w:ascii="Verdana" w:hAnsi="Verdana" w:hint="eastAsia"/>
          <w:sz w:val="24"/>
          <w:szCs w:val="24"/>
          <w:shd w:val="clear" w:color="auto" w:fill="FFFFFF"/>
        </w:rPr>
        <w:t>，示民有常。如有</w:t>
      </w:r>
      <w:proofErr w:type="gramStart"/>
      <w:r w:rsidRPr="00EA2DB1">
        <w:rPr>
          <w:rFonts w:ascii="Verdana" w:hAnsi="Verdana" w:hint="eastAsia"/>
          <w:sz w:val="24"/>
          <w:szCs w:val="24"/>
          <w:shd w:val="clear" w:color="auto" w:fill="FFFFFF"/>
        </w:rPr>
        <w:t>不</w:t>
      </w:r>
      <w:proofErr w:type="gramEnd"/>
      <w:r w:rsidRPr="00EA2DB1">
        <w:rPr>
          <w:rFonts w:ascii="Verdana" w:hAnsi="Verdana" w:hint="eastAsia"/>
          <w:sz w:val="24"/>
          <w:szCs w:val="24"/>
          <w:shd w:val="clear" w:color="auto" w:fill="FFFFFF"/>
        </w:rPr>
        <w:t>由此者，在</w:t>
      </w:r>
      <w:proofErr w:type="gramStart"/>
      <w:r w:rsidRPr="00EA2DB1">
        <w:rPr>
          <w:rFonts w:ascii="Verdana" w:hAnsi="Verdana" w:hint="eastAsia"/>
          <w:sz w:val="24"/>
          <w:szCs w:val="24"/>
          <w:shd w:val="clear" w:color="auto" w:fill="FFFFFF"/>
        </w:rPr>
        <w:t>埶</w:t>
      </w:r>
      <w:proofErr w:type="gramEnd"/>
      <w:r w:rsidRPr="00EA2DB1">
        <w:rPr>
          <w:rFonts w:ascii="Verdana" w:hAnsi="Verdana" w:hint="eastAsia"/>
          <w:sz w:val="24"/>
          <w:szCs w:val="24"/>
          <w:shd w:val="clear" w:color="auto" w:fill="FFFFFF"/>
        </w:rPr>
        <w:t>者去，眾以為殃。是謂『小康』。」</w:t>
      </w:r>
      <w:r>
        <w:rPr>
          <w:rFonts w:ascii="Verdana" w:hAnsi="Verdana"/>
          <w:sz w:val="24"/>
          <w:szCs w:val="24"/>
          <w:shd w:val="clear" w:color="auto" w:fill="FFFFFF"/>
        </w:rPr>
        <w:tab/>
      </w:r>
    </w:p>
    <w:p w14:paraId="0716ED44" w14:textId="77777777" w:rsidR="00D44C20" w:rsidRDefault="00D44C20"/>
    <w:p w14:paraId="15991023" w14:textId="77777777" w:rsidR="004A772E" w:rsidRDefault="004A772E">
      <w:pPr>
        <w:rPr>
          <w:sz w:val="24"/>
          <w:szCs w:val="24"/>
        </w:rPr>
      </w:pPr>
      <w:r w:rsidRPr="004A772E">
        <w:rPr>
          <w:rFonts w:hint="eastAsia"/>
          <w:sz w:val="24"/>
          <w:szCs w:val="24"/>
        </w:rPr>
        <w:t>寫出文中印象深刻之文句並說明原因</w:t>
      </w:r>
      <w:r>
        <w:rPr>
          <w:rFonts w:hint="eastAsia"/>
          <w:sz w:val="24"/>
          <w:szCs w:val="24"/>
        </w:rPr>
        <w:t>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4A772E" w14:paraId="04C6F255" w14:textId="77777777" w:rsidTr="004A772E">
        <w:trPr>
          <w:trHeight w:val="451"/>
        </w:trPr>
        <w:tc>
          <w:tcPr>
            <w:tcW w:w="8630" w:type="dxa"/>
          </w:tcPr>
          <w:p w14:paraId="2C0CDEAA" w14:textId="77777777" w:rsidR="004A772E" w:rsidRDefault="004A772E">
            <w:pPr>
              <w:rPr>
                <w:sz w:val="24"/>
                <w:szCs w:val="24"/>
              </w:rPr>
            </w:pPr>
          </w:p>
        </w:tc>
      </w:tr>
      <w:tr w:rsidR="004A772E" w14:paraId="69CD5B9B" w14:textId="77777777" w:rsidTr="004A772E">
        <w:trPr>
          <w:trHeight w:val="451"/>
        </w:trPr>
        <w:tc>
          <w:tcPr>
            <w:tcW w:w="8630" w:type="dxa"/>
          </w:tcPr>
          <w:p w14:paraId="5F4B60CC" w14:textId="77777777" w:rsidR="004A772E" w:rsidRDefault="004A772E">
            <w:pPr>
              <w:rPr>
                <w:sz w:val="24"/>
                <w:szCs w:val="24"/>
              </w:rPr>
            </w:pPr>
          </w:p>
        </w:tc>
      </w:tr>
      <w:tr w:rsidR="004A772E" w14:paraId="69E108D0" w14:textId="77777777" w:rsidTr="004A772E">
        <w:trPr>
          <w:trHeight w:val="451"/>
        </w:trPr>
        <w:tc>
          <w:tcPr>
            <w:tcW w:w="8630" w:type="dxa"/>
          </w:tcPr>
          <w:p w14:paraId="06403FED" w14:textId="77777777" w:rsidR="004A772E" w:rsidRDefault="004A772E">
            <w:pPr>
              <w:rPr>
                <w:sz w:val="24"/>
                <w:szCs w:val="24"/>
              </w:rPr>
            </w:pPr>
          </w:p>
        </w:tc>
      </w:tr>
      <w:tr w:rsidR="004A772E" w14:paraId="43ADE934" w14:textId="77777777" w:rsidTr="004A772E">
        <w:trPr>
          <w:trHeight w:val="451"/>
        </w:trPr>
        <w:tc>
          <w:tcPr>
            <w:tcW w:w="8630" w:type="dxa"/>
          </w:tcPr>
          <w:p w14:paraId="791C09B9" w14:textId="77777777" w:rsidR="004A772E" w:rsidRDefault="004A772E">
            <w:pPr>
              <w:rPr>
                <w:sz w:val="24"/>
                <w:szCs w:val="24"/>
              </w:rPr>
            </w:pPr>
          </w:p>
        </w:tc>
      </w:tr>
    </w:tbl>
    <w:p w14:paraId="01D8586B" w14:textId="77777777" w:rsidR="004A772E" w:rsidRDefault="004A772E">
      <w:pPr>
        <w:rPr>
          <w:sz w:val="24"/>
          <w:szCs w:val="24"/>
        </w:rPr>
      </w:pPr>
    </w:p>
    <w:p w14:paraId="63C4C341" w14:textId="77777777" w:rsidR="004A772E" w:rsidRDefault="004A77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「大同」、「小康」的社會狀況？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4A772E" w14:paraId="688F42FF" w14:textId="77777777" w:rsidTr="0065011E">
        <w:trPr>
          <w:trHeight w:val="451"/>
        </w:trPr>
        <w:tc>
          <w:tcPr>
            <w:tcW w:w="8630" w:type="dxa"/>
          </w:tcPr>
          <w:p w14:paraId="0E839246" w14:textId="77777777" w:rsidR="004A772E" w:rsidRDefault="004A772E" w:rsidP="006501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大同：</w:t>
            </w:r>
          </w:p>
        </w:tc>
      </w:tr>
      <w:tr w:rsidR="004A772E" w14:paraId="2D93C139" w14:textId="77777777" w:rsidTr="0065011E">
        <w:trPr>
          <w:trHeight w:val="451"/>
        </w:trPr>
        <w:tc>
          <w:tcPr>
            <w:tcW w:w="8630" w:type="dxa"/>
          </w:tcPr>
          <w:p w14:paraId="5B0A19FC" w14:textId="77777777" w:rsidR="004A772E" w:rsidRDefault="004A772E" w:rsidP="0065011E">
            <w:pPr>
              <w:rPr>
                <w:sz w:val="24"/>
                <w:szCs w:val="24"/>
              </w:rPr>
            </w:pPr>
          </w:p>
        </w:tc>
      </w:tr>
      <w:tr w:rsidR="004A772E" w14:paraId="7AD199F4" w14:textId="77777777" w:rsidTr="0065011E">
        <w:trPr>
          <w:trHeight w:val="451"/>
        </w:trPr>
        <w:tc>
          <w:tcPr>
            <w:tcW w:w="8630" w:type="dxa"/>
          </w:tcPr>
          <w:p w14:paraId="18687808" w14:textId="77777777" w:rsidR="004A772E" w:rsidRDefault="004A772E" w:rsidP="0065011E">
            <w:pPr>
              <w:rPr>
                <w:sz w:val="24"/>
                <w:szCs w:val="24"/>
              </w:rPr>
            </w:pPr>
          </w:p>
        </w:tc>
      </w:tr>
      <w:tr w:rsidR="004A772E" w14:paraId="28F559BC" w14:textId="77777777" w:rsidTr="0065011E">
        <w:trPr>
          <w:trHeight w:val="451"/>
        </w:trPr>
        <w:tc>
          <w:tcPr>
            <w:tcW w:w="8630" w:type="dxa"/>
          </w:tcPr>
          <w:p w14:paraId="560C17AE" w14:textId="77777777" w:rsidR="004A772E" w:rsidRDefault="004A772E" w:rsidP="006501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小康：</w:t>
            </w:r>
          </w:p>
        </w:tc>
      </w:tr>
      <w:tr w:rsidR="004A772E" w14:paraId="40385647" w14:textId="77777777" w:rsidTr="0065011E">
        <w:trPr>
          <w:trHeight w:val="451"/>
        </w:trPr>
        <w:tc>
          <w:tcPr>
            <w:tcW w:w="8630" w:type="dxa"/>
          </w:tcPr>
          <w:p w14:paraId="67804DDF" w14:textId="77777777" w:rsidR="004A772E" w:rsidRDefault="004A772E" w:rsidP="0065011E">
            <w:pPr>
              <w:rPr>
                <w:sz w:val="24"/>
                <w:szCs w:val="24"/>
              </w:rPr>
            </w:pPr>
          </w:p>
        </w:tc>
      </w:tr>
      <w:tr w:rsidR="004A772E" w14:paraId="1CF7E766" w14:textId="77777777" w:rsidTr="0065011E">
        <w:trPr>
          <w:trHeight w:val="451"/>
        </w:trPr>
        <w:tc>
          <w:tcPr>
            <w:tcW w:w="8630" w:type="dxa"/>
          </w:tcPr>
          <w:p w14:paraId="4C52BBB5" w14:textId="77777777" w:rsidR="004A772E" w:rsidRDefault="004A772E" w:rsidP="0065011E">
            <w:pPr>
              <w:rPr>
                <w:sz w:val="24"/>
                <w:szCs w:val="24"/>
              </w:rPr>
            </w:pPr>
          </w:p>
        </w:tc>
      </w:tr>
    </w:tbl>
    <w:p w14:paraId="6D74E2F5" w14:textId="77777777" w:rsidR="004A772E" w:rsidRPr="004A772E" w:rsidRDefault="004A772E">
      <w:pPr>
        <w:rPr>
          <w:sz w:val="24"/>
          <w:szCs w:val="24"/>
        </w:rPr>
      </w:pPr>
    </w:p>
    <w:sectPr w:rsidR="004A772E" w:rsidRPr="004A772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3327A" w14:textId="77777777" w:rsidR="0009127E" w:rsidRDefault="0009127E" w:rsidP="004A772E">
      <w:pPr>
        <w:spacing w:after="0" w:line="240" w:lineRule="auto"/>
      </w:pPr>
      <w:r>
        <w:separator/>
      </w:r>
    </w:p>
  </w:endnote>
  <w:endnote w:type="continuationSeparator" w:id="0">
    <w:p w14:paraId="0B251F72" w14:textId="77777777" w:rsidR="0009127E" w:rsidRDefault="0009127E" w:rsidP="004A7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E8367" w14:textId="77777777" w:rsidR="0009127E" w:rsidRDefault="0009127E" w:rsidP="004A772E">
      <w:pPr>
        <w:spacing w:after="0" w:line="240" w:lineRule="auto"/>
      </w:pPr>
      <w:r>
        <w:separator/>
      </w:r>
    </w:p>
  </w:footnote>
  <w:footnote w:type="continuationSeparator" w:id="0">
    <w:p w14:paraId="54E0251C" w14:textId="77777777" w:rsidR="0009127E" w:rsidRDefault="0009127E" w:rsidP="004A77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6"/>
    <w:rsid w:val="0009127E"/>
    <w:rsid w:val="000960CC"/>
    <w:rsid w:val="004A772E"/>
    <w:rsid w:val="006468AE"/>
    <w:rsid w:val="00901196"/>
    <w:rsid w:val="00CE59EB"/>
    <w:rsid w:val="00D44C20"/>
    <w:rsid w:val="00E2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A5E26E"/>
  <w15:chartTrackingRefBased/>
  <w15:docId w15:val="{167DF5E4-A853-450F-B24F-729020A1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7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7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72E"/>
  </w:style>
  <w:style w:type="paragraph" w:styleId="Footer">
    <w:name w:val="footer"/>
    <w:basedOn w:val="Normal"/>
    <w:link w:val="FooterChar"/>
    <w:uiPriority w:val="99"/>
    <w:unhideWhenUsed/>
    <w:rsid w:val="004A77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72E"/>
  </w:style>
  <w:style w:type="table" w:styleId="TableGrid">
    <w:name w:val="Table Grid"/>
    <w:basedOn w:val="TableNormal"/>
    <w:uiPriority w:val="39"/>
    <w:rsid w:val="004A7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Au Ka Heng</cp:lastModifiedBy>
  <cp:revision>3</cp:revision>
  <dcterms:created xsi:type="dcterms:W3CDTF">2023-05-31T11:43:00Z</dcterms:created>
  <dcterms:modified xsi:type="dcterms:W3CDTF">2025-01-13T01:39:00Z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