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EB6A" w14:textId="588AC93F" w:rsidR="002E602C" w:rsidRPr="002E602C" w:rsidRDefault="002E602C" w:rsidP="002E602C">
      <w:pPr>
        <w:jc w:val="center"/>
        <w:rPr>
          <w:rFonts w:ascii="新細明體" w:hAnsi="新細明體"/>
          <w:sz w:val="28"/>
          <w:szCs w:val="32"/>
        </w:rPr>
      </w:pPr>
      <w:r w:rsidRPr="002E602C">
        <w:rPr>
          <w:rFonts w:ascii="新細明體" w:hAnsi="新細明體" w:hint="eastAsia"/>
          <w:sz w:val="28"/>
          <w:szCs w:val="32"/>
        </w:rPr>
        <w:t>課堂引入新聞</w:t>
      </w:r>
    </w:p>
    <w:p w14:paraId="5F574D8D" w14:textId="77777777" w:rsidR="002E602C" w:rsidRDefault="002E602C" w:rsidP="002E602C">
      <w:pPr>
        <w:rPr>
          <w:rFonts w:ascii="標楷體" w:eastAsia="標楷體" w:hAnsi="標楷體" w:hint="eastAsia"/>
          <w:szCs w:val="28"/>
        </w:rPr>
      </w:pPr>
    </w:p>
    <w:p w14:paraId="1DAB7881" w14:textId="14780F2D" w:rsidR="002E602C" w:rsidRPr="008948CC" w:rsidRDefault="002E602C" w:rsidP="002E602C">
      <w:pPr>
        <w:rPr>
          <w:rFonts w:ascii="標楷體" w:eastAsia="標楷體" w:hAnsi="標楷體"/>
          <w:szCs w:val="28"/>
        </w:rPr>
      </w:pPr>
      <w:r w:rsidRPr="008948CC">
        <w:rPr>
          <w:rFonts w:ascii="標楷體" w:eastAsia="標楷體" w:hAnsi="標楷體" w:hint="eastAsia"/>
          <w:szCs w:val="28"/>
        </w:rPr>
        <w:t>附件一：</w:t>
      </w:r>
      <w:proofErr w:type="gramStart"/>
      <w:r w:rsidRPr="008948CC">
        <w:rPr>
          <w:rFonts w:ascii="標楷體" w:eastAsia="標楷體" w:hAnsi="標楷體" w:hint="eastAsia"/>
          <w:szCs w:val="28"/>
        </w:rPr>
        <w:t>鍾</w:t>
      </w:r>
      <w:proofErr w:type="gramEnd"/>
      <w:r w:rsidRPr="008948CC">
        <w:rPr>
          <w:rFonts w:ascii="標楷體" w:eastAsia="標楷體" w:hAnsi="標楷體" w:hint="eastAsia"/>
          <w:szCs w:val="28"/>
        </w:rPr>
        <w:t>絲承認服用禁藥，交還奧運獎牌</w:t>
      </w:r>
    </w:p>
    <w:p w14:paraId="563ABFBC" w14:textId="77777777" w:rsidR="002E602C" w:rsidRPr="008948CC" w:rsidRDefault="002E602C" w:rsidP="002E602C">
      <w:pPr>
        <w:ind w:firstLineChars="200" w:firstLine="480"/>
        <w:rPr>
          <w:rFonts w:ascii="標楷體" w:eastAsia="標楷體" w:hAnsi="標楷體"/>
          <w:szCs w:val="28"/>
        </w:rPr>
      </w:pPr>
      <w:r w:rsidRPr="008948CC">
        <w:rPr>
          <w:rFonts w:ascii="標楷體" w:eastAsia="標楷體" w:hAnsi="標楷體" w:hint="eastAsia"/>
          <w:szCs w:val="28"/>
        </w:rPr>
        <w:t>美國田徑女運動員</w:t>
      </w:r>
      <w:proofErr w:type="gramStart"/>
      <w:r w:rsidRPr="008948CC">
        <w:rPr>
          <w:rFonts w:ascii="標楷體" w:eastAsia="標楷體" w:hAnsi="標楷體" w:hint="eastAsia"/>
          <w:szCs w:val="28"/>
        </w:rPr>
        <w:t>鍾絲早</w:t>
      </w:r>
      <w:proofErr w:type="gramEnd"/>
      <w:r w:rsidRPr="008948CC">
        <w:rPr>
          <w:rFonts w:ascii="標楷體" w:eastAsia="標楷體" w:hAnsi="標楷體" w:hint="eastAsia"/>
          <w:szCs w:val="28"/>
        </w:rPr>
        <w:t>前承認於2</w:t>
      </w:r>
      <w:r w:rsidRPr="008948CC">
        <w:rPr>
          <w:rFonts w:ascii="標楷體" w:eastAsia="標楷體" w:hAnsi="標楷體"/>
          <w:szCs w:val="28"/>
        </w:rPr>
        <w:t>000</w:t>
      </w:r>
      <w:r w:rsidRPr="008948CC">
        <w:rPr>
          <w:rFonts w:ascii="標楷體" w:eastAsia="標楷體" w:hAnsi="標楷體" w:hint="eastAsia"/>
          <w:szCs w:val="28"/>
        </w:rPr>
        <w:t>年9月至2</w:t>
      </w:r>
      <w:r w:rsidRPr="008948CC">
        <w:rPr>
          <w:rFonts w:ascii="標楷體" w:eastAsia="標楷體" w:hAnsi="標楷體"/>
          <w:szCs w:val="28"/>
        </w:rPr>
        <w:t>001</w:t>
      </w:r>
      <w:r w:rsidRPr="008948CC">
        <w:rPr>
          <w:rFonts w:ascii="標楷體" w:eastAsia="標楷體" w:hAnsi="標楷體" w:hint="eastAsia"/>
          <w:szCs w:val="28"/>
        </w:rPr>
        <w:t>年7月</w:t>
      </w:r>
      <w:proofErr w:type="gramStart"/>
      <w:r w:rsidRPr="008948CC">
        <w:rPr>
          <w:rFonts w:ascii="標楷體" w:eastAsia="標楷體" w:hAnsi="標楷體" w:hint="eastAsia"/>
          <w:szCs w:val="28"/>
        </w:rPr>
        <w:t>期間，</w:t>
      </w:r>
      <w:proofErr w:type="gramEnd"/>
      <w:r w:rsidRPr="008948CC">
        <w:rPr>
          <w:rFonts w:ascii="標楷體" w:eastAsia="標楷體" w:hAnsi="標楷體" w:hint="eastAsia"/>
          <w:szCs w:val="28"/>
        </w:rPr>
        <w:t>曾服用禁藥類固醇。在此期間，</w:t>
      </w:r>
      <w:proofErr w:type="gramStart"/>
      <w:r w:rsidRPr="008948CC">
        <w:rPr>
          <w:rFonts w:ascii="標楷體" w:eastAsia="標楷體" w:hAnsi="標楷體" w:hint="eastAsia"/>
          <w:szCs w:val="28"/>
        </w:rPr>
        <w:t>鍾</w:t>
      </w:r>
      <w:proofErr w:type="gramEnd"/>
      <w:r w:rsidRPr="008948CC">
        <w:rPr>
          <w:rFonts w:ascii="標楷體" w:eastAsia="標楷體" w:hAnsi="標楷體" w:hint="eastAsia"/>
          <w:szCs w:val="28"/>
        </w:rPr>
        <w:t>絲曾代表美國參加澳洲悉尼舉行的奧運會，並奪得三面金牌及兩面銅牌。</w:t>
      </w:r>
    </w:p>
    <w:p w14:paraId="26DA6517" w14:textId="77777777" w:rsidR="002E602C" w:rsidRPr="008948CC" w:rsidRDefault="002E602C" w:rsidP="002E602C">
      <w:pPr>
        <w:rPr>
          <w:rFonts w:ascii="標楷體" w:eastAsia="標楷體" w:hAnsi="標楷體"/>
          <w:szCs w:val="28"/>
        </w:rPr>
      </w:pPr>
      <w:r w:rsidRPr="008948CC">
        <w:rPr>
          <w:rFonts w:ascii="標楷體" w:eastAsia="標楷體" w:hAnsi="標楷體" w:hint="eastAsia"/>
          <w:szCs w:val="28"/>
        </w:rPr>
        <w:t>就此次服用禁藥的事件，</w:t>
      </w:r>
      <w:proofErr w:type="gramStart"/>
      <w:r w:rsidRPr="008948CC">
        <w:rPr>
          <w:rFonts w:ascii="標楷體" w:eastAsia="標楷體" w:hAnsi="標楷體" w:hint="eastAsia"/>
          <w:szCs w:val="28"/>
        </w:rPr>
        <w:t>鍾絲已</w:t>
      </w:r>
      <w:proofErr w:type="gramEnd"/>
      <w:r w:rsidRPr="008948CC">
        <w:rPr>
          <w:rFonts w:ascii="標楷體" w:eastAsia="標楷體" w:hAnsi="標楷體" w:hint="eastAsia"/>
          <w:szCs w:val="28"/>
        </w:rPr>
        <w:t>公開道歉，並歸還所得的奧運獎牌及接受停賽兩年的處分。而她在2</w:t>
      </w:r>
      <w:r w:rsidRPr="008948CC">
        <w:rPr>
          <w:rFonts w:ascii="標楷體" w:eastAsia="標楷體" w:hAnsi="標楷體"/>
          <w:szCs w:val="28"/>
        </w:rPr>
        <w:t>000</w:t>
      </w:r>
      <w:r w:rsidRPr="008948CC">
        <w:rPr>
          <w:rFonts w:ascii="標楷體" w:eastAsia="標楷體" w:hAnsi="標楷體" w:hint="eastAsia"/>
          <w:szCs w:val="28"/>
        </w:rPr>
        <w:t>年9月1日以後的所有比賽成績、獎牌和獎金，亦會一一被取消及沒收，而美國奧運籌委會（奧委會）亦寄信2</w:t>
      </w:r>
      <w:r w:rsidRPr="008948CC">
        <w:rPr>
          <w:rFonts w:ascii="標楷體" w:eastAsia="標楷體" w:hAnsi="標楷體"/>
          <w:szCs w:val="28"/>
        </w:rPr>
        <w:t>05</w:t>
      </w:r>
      <w:r w:rsidRPr="008948CC">
        <w:rPr>
          <w:rFonts w:ascii="標楷體" w:eastAsia="標楷體" w:hAnsi="標楷體" w:hint="eastAsia"/>
          <w:szCs w:val="28"/>
        </w:rPr>
        <w:t>個國家的奧委會及2</w:t>
      </w:r>
      <w:r w:rsidRPr="008948CC">
        <w:rPr>
          <w:rFonts w:ascii="標楷體" w:eastAsia="標楷體" w:hAnsi="標楷體"/>
          <w:szCs w:val="28"/>
        </w:rPr>
        <w:t>000</w:t>
      </w:r>
      <w:r w:rsidRPr="008948CC">
        <w:rPr>
          <w:rFonts w:ascii="標楷體" w:eastAsia="標楷體" w:hAnsi="標楷體" w:hint="eastAsia"/>
          <w:szCs w:val="28"/>
        </w:rPr>
        <w:t>年悉尼奧委會、志願團體和澳洲人民道歉。另外，由她在接受調查時，曾多次否認服用禁藥，因此她必須接受法院的判決，一經定罪，她將要面臨六個月的監禁。</w:t>
      </w:r>
    </w:p>
    <w:p w14:paraId="2364FC5F" w14:textId="77777777" w:rsidR="002E602C" w:rsidRPr="008948CC" w:rsidRDefault="002E602C" w:rsidP="002E602C">
      <w:pPr>
        <w:rPr>
          <w:rFonts w:ascii="標楷體" w:eastAsia="標楷體" w:hAnsi="標楷體"/>
          <w:szCs w:val="28"/>
        </w:rPr>
      </w:pPr>
      <w:r w:rsidRPr="008948CC">
        <w:rPr>
          <w:rFonts w:ascii="標楷體" w:eastAsia="標楷體" w:hAnsi="標楷體"/>
          <w:noProof/>
        </w:rPr>
        <w:drawing>
          <wp:inline distT="0" distB="0" distL="0" distR="0" wp14:anchorId="5454B655" wp14:editId="50E3CB7F">
            <wp:extent cx="2668524" cy="19621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3078" cy="196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E8003" w14:textId="4E02A133" w:rsidR="00B33E01" w:rsidRDefault="002E602C" w:rsidP="002E602C">
      <w:r w:rsidRPr="008948CC">
        <w:rPr>
          <w:rFonts w:ascii="標楷體" w:eastAsia="標楷體" w:hAnsi="標楷體" w:hint="eastAsia"/>
          <w:szCs w:val="28"/>
        </w:rPr>
        <w:t>資料來源：網上新聞</w:t>
      </w:r>
    </w:p>
    <w:sectPr w:rsidR="00B33E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C889" w14:textId="77777777" w:rsidR="007C4B24" w:rsidRDefault="007C4B24" w:rsidP="002E602C">
      <w:r>
        <w:separator/>
      </w:r>
    </w:p>
  </w:endnote>
  <w:endnote w:type="continuationSeparator" w:id="0">
    <w:p w14:paraId="6E074DF5" w14:textId="77777777" w:rsidR="007C4B24" w:rsidRDefault="007C4B24" w:rsidP="002E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4014" w14:textId="77777777" w:rsidR="007C4B24" w:rsidRDefault="007C4B24" w:rsidP="002E602C">
      <w:r>
        <w:separator/>
      </w:r>
    </w:p>
  </w:footnote>
  <w:footnote w:type="continuationSeparator" w:id="0">
    <w:p w14:paraId="40497943" w14:textId="77777777" w:rsidR="007C4B24" w:rsidRDefault="007C4B24" w:rsidP="002E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51"/>
    <w:rsid w:val="002E602C"/>
    <w:rsid w:val="007C4B24"/>
    <w:rsid w:val="00B15851"/>
    <w:rsid w:val="00B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BF161"/>
  <w15:chartTrackingRefBased/>
  <w15:docId w15:val="{FCFFC7DF-0145-4100-BC59-7590B1BE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02C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02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60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602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602C"/>
    <w:rPr>
      <w:sz w:val="20"/>
      <w:szCs w:val="20"/>
    </w:rPr>
  </w:style>
  <w:style w:type="table" w:styleId="a7">
    <w:name w:val="Table Grid"/>
    <w:basedOn w:val="a1"/>
    <w:rsid w:val="002E602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陳慧玄</dc:creator>
  <cp:keywords/>
  <dc:description/>
  <cp:lastModifiedBy>陳慧玄</cp:lastModifiedBy>
  <cp:revision>2</cp:revision>
  <dcterms:created xsi:type="dcterms:W3CDTF">2022-04-27T07:28:00Z</dcterms:created>
  <dcterms:modified xsi:type="dcterms:W3CDTF">2022-04-27T07:29:00Z</dcterms:modified>
</cp:coreProperties>
</file>