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00" w:type="dxa"/>
        <w:tblInd w:w="-1572" w:type="dxa"/>
        <w:tblLook w:val="01E0" w:firstRow="1" w:lastRow="1" w:firstColumn="1" w:lastColumn="1" w:noHBand="0" w:noVBand="0"/>
      </w:tblPr>
      <w:tblGrid>
        <w:gridCol w:w="11887"/>
        <w:gridCol w:w="13"/>
      </w:tblGrid>
      <w:tr w:rsidR="0021425D" w:rsidRPr="006A6528" w14:paraId="6BC1CA16" w14:textId="77777777" w:rsidTr="00851707">
        <w:trPr>
          <w:gridAfter w:val="1"/>
          <w:wAfter w:w="8" w:type="dxa"/>
          <w:trHeight w:hRule="exact" w:val="1134"/>
        </w:trPr>
        <w:tc>
          <w:tcPr>
            <w:tcW w:w="7290" w:type="dxa"/>
            <w:tcBorders>
              <w:left w:val="nil"/>
            </w:tcBorders>
            <w:vAlign w:val="center"/>
          </w:tcPr>
          <w:p w14:paraId="2A71D33E" w14:textId="30C0D57F" w:rsidR="0021425D" w:rsidRPr="006A6528" w:rsidRDefault="00D27AFC" w:rsidP="00BD640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8"/>
                <w:w w:val="90"/>
              </w:rPr>
            </w:pPr>
            <w:r>
              <w:rPr>
                <w:rFonts w:eastAsia="DengXian" w:hint="eastAsia"/>
                <w:spacing w:val="28"/>
                <w:w w:val="90"/>
                <w:lang w:eastAsia="zh-CN"/>
              </w:rPr>
              <w:t xml:space="preserve">               </w:t>
            </w:r>
            <w:r w:rsidR="00BD6404">
              <w:rPr>
                <w:rFonts w:eastAsia="DengXian" w:hint="eastAsia"/>
                <w:spacing w:val="28"/>
                <w:w w:val="90"/>
                <w:lang w:eastAsia="zh-CN"/>
              </w:rPr>
              <w:t xml:space="preserve">    </w:t>
            </w:r>
            <w:r w:rsidR="0021425D" w:rsidRPr="006A6528">
              <w:rPr>
                <w:noProof/>
                <w:spacing w:val="28"/>
                <w:w w:val="90"/>
              </w:rPr>
              <w:drawing>
                <wp:inline distT="0" distB="0" distL="0" distR="0" wp14:anchorId="5D7F4EFD" wp14:editId="780638F9">
                  <wp:extent cx="445135" cy="608330"/>
                  <wp:effectExtent l="0" t="0" r="0" b="1270"/>
                  <wp:docPr id="1" name="圖片 1" descr="CCA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A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25D" w:rsidRPr="006A6528" w14:paraId="7BD564E4" w14:textId="77777777" w:rsidTr="00851707">
        <w:tc>
          <w:tcPr>
            <w:tcW w:w="2552" w:type="dxa"/>
            <w:gridSpan w:val="2"/>
          </w:tcPr>
          <w:p w14:paraId="0472A2A9" w14:textId="5E1E80C0" w:rsidR="0021425D" w:rsidRPr="006A6528" w:rsidRDefault="00BD6404" w:rsidP="00BD6404">
            <w:pPr>
              <w:overflowPunct w:val="0"/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aseline"/>
              <w:rPr>
                <w:rFonts w:ascii="華康粗明體" w:eastAsia="華康粗明體"/>
                <w:spacing w:val="20"/>
                <w:w w:val="90"/>
                <w:sz w:val="18"/>
                <w:szCs w:val="18"/>
              </w:rPr>
            </w:pPr>
            <w:r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</w:t>
            </w:r>
            <w:r w:rsidR="007F7D8F"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  </w:t>
            </w:r>
            <w:r w:rsidR="001743D1"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</w:t>
            </w:r>
            <w:r w:rsidR="00D27AFC"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               </w:t>
            </w:r>
            <w:r w:rsidR="00BB7990"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</w:t>
            </w:r>
            <w:r w:rsidR="00D27AFC"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 </w:t>
            </w:r>
            <w:r w:rsidR="0021425D"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 xml:space="preserve">澳 門 </w:t>
            </w:r>
            <w:proofErr w:type="gramStart"/>
            <w:r w:rsidR="0021425D"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>特</w:t>
            </w:r>
            <w:proofErr w:type="gramEnd"/>
            <w:r w:rsidR="0021425D"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 xml:space="preserve"> 別 行 政 區</w:t>
            </w:r>
          </w:p>
          <w:p w14:paraId="3CD6D9D4" w14:textId="533E3458" w:rsidR="0021425D" w:rsidRPr="006A6528" w:rsidRDefault="00BB7990" w:rsidP="00BD64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spacing w:val="4"/>
                <w:sz w:val="18"/>
                <w:szCs w:val="18"/>
              </w:rPr>
            </w:pPr>
            <w:r>
              <w:rPr>
                <w:rFonts w:eastAsia="DengXian" w:hint="eastAsia"/>
                <w:b/>
                <w:spacing w:val="4"/>
                <w:sz w:val="18"/>
                <w:szCs w:val="18"/>
                <w:lang w:eastAsia="zh-CN"/>
              </w:rPr>
              <w:t xml:space="preserve">                             </w:t>
            </w:r>
            <w:r w:rsidR="00BD6404">
              <w:rPr>
                <w:rFonts w:eastAsia="DengXian" w:hint="eastAsia"/>
                <w:b/>
                <w:spacing w:val="4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21425D" w:rsidRPr="006A6528">
              <w:rPr>
                <w:b/>
                <w:spacing w:val="4"/>
                <w:sz w:val="18"/>
                <w:szCs w:val="18"/>
              </w:rPr>
              <w:t>Região</w:t>
            </w:r>
            <w:proofErr w:type="spellEnd"/>
            <w:r w:rsidR="0021425D" w:rsidRPr="006A6528">
              <w:rPr>
                <w:b/>
                <w:spacing w:val="4"/>
                <w:sz w:val="18"/>
                <w:szCs w:val="18"/>
              </w:rPr>
              <w:t xml:space="preserve"> </w:t>
            </w:r>
            <w:proofErr w:type="spellStart"/>
            <w:r w:rsidR="0021425D" w:rsidRPr="006A6528">
              <w:rPr>
                <w:b/>
                <w:spacing w:val="4"/>
                <w:sz w:val="18"/>
                <w:szCs w:val="18"/>
              </w:rPr>
              <w:t>Administrativa</w:t>
            </w:r>
            <w:proofErr w:type="spellEnd"/>
            <w:r w:rsidR="0021425D" w:rsidRPr="006A6528">
              <w:rPr>
                <w:b/>
                <w:spacing w:val="4"/>
                <w:sz w:val="18"/>
                <w:szCs w:val="18"/>
              </w:rPr>
              <w:t xml:space="preserve"> Especial de Macau</w:t>
            </w:r>
          </w:p>
          <w:p w14:paraId="196F68D8" w14:textId="3C239DC5" w:rsidR="0021425D" w:rsidRPr="006A6528" w:rsidRDefault="00BD6404" w:rsidP="00BD6404">
            <w:pPr>
              <w:overflowPunct w:val="0"/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aseline"/>
              <w:rPr>
                <w:rFonts w:ascii="華康粗明體" w:eastAsia="華康粗明體"/>
                <w:spacing w:val="40"/>
                <w:w w:val="90"/>
                <w:sz w:val="18"/>
                <w:szCs w:val="18"/>
              </w:rPr>
            </w:pPr>
            <w:r>
              <w:rPr>
                <w:rFonts w:ascii="華康粗明體" w:eastAsia="DengXian" w:hint="eastAsia"/>
                <w:spacing w:val="40"/>
                <w:w w:val="90"/>
                <w:sz w:val="18"/>
                <w:szCs w:val="18"/>
                <w:lang w:eastAsia="zh-CN"/>
              </w:rPr>
              <w:t xml:space="preserve">   </w:t>
            </w:r>
            <w:r w:rsidR="007F7D8F">
              <w:rPr>
                <w:rFonts w:ascii="華康粗明體" w:eastAsia="DengXian" w:hint="eastAsia"/>
                <w:spacing w:val="40"/>
                <w:w w:val="90"/>
                <w:sz w:val="18"/>
                <w:szCs w:val="18"/>
                <w:lang w:eastAsia="zh-CN"/>
              </w:rPr>
              <w:t xml:space="preserve">  </w:t>
            </w:r>
            <w:r w:rsidR="00BB7990">
              <w:rPr>
                <w:rFonts w:ascii="華康粗明體" w:eastAsia="DengXian" w:hint="eastAsia"/>
                <w:spacing w:val="40"/>
                <w:w w:val="90"/>
                <w:sz w:val="18"/>
                <w:szCs w:val="18"/>
                <w:lang w:eastAsia="zh-CN"/>
              </w:rPr>
              <w:t xml:space="preserve">                </w:t>
            </w:r>
            <w:r w:rsidR="0021425D" w:rsidRPr="006A6528">
              <w:rPr>
                <w:rFonts w:ascii="華康粗明體" w:eastAsia="華康粗明體" w:hint="eastAsia"/>
                <w:spacing w:val="40"/>
                <w:w w:val="90"/>
                <w:sz w:val="18"/>
                <w:szCs w:val="18"/>
              </w:rPr>
              <w:t>廉 政 公 署</w:t>
            </w:r>
          </w:p>
          <w:p w14:paraId="6215DD3D" w14:textId="74FC5A5C" w:rsidR="0021425D" w:rsidRPr="006A6528" w:rsidRDefault="007F7D8F" w:rsidP="00BD64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spacing w:val="4"/>
                <w:sz w:val="18"/>
                <w:szCs w:val="18"/>
              </w:rPr>
            </w:pPr>
            <w:r>
              <w:rPr>
                <w:rFonts w:eastAsia="DengXian" w:hint="eastAsia"/>
                <w:b/>
                <w:spacing w:val="4"/>
                <w:sz w:val="18"/>
                <w:szCs w:val="18"/>
                <w:lang w:eastAsia="zh-CN"/>
              </w:rPr>
              <w:t xml:space="preserve">      </w:t>
            </w:r>
            <w:r w:rsidR="00BB7990">
              <w:rPr>
                <w:rFonts w:eastAsia="DengXian" w:hint="eastAsia"/>
                <w:b/>
                <w:spacing w:val="4"/>
                <w:sz w:val="18"/>
                <w:szCs w:val="18"/>
                <w:lang w:eastAsia="zh-CN"/>
              </w:rPr>
              <w:t xml:space="preserve">                        </w:t>
            </w:r>
            <w:proofErr w:type="spellStart"/>
            <w:r w:rsidR="0021425D" w:rsidRPr="006A6528">
              <w:rPr>
                <w:rFonts w:hint="eastAsia"/>
                <w:b/>
                <w:spacing w:val="4"/>
                <w:sz w:val="18"/>
                <w:szCs w:val="18"/>
              </w:rPr>
              <w:t>Comissariado</w:t>
            </w:r>
            <w:proofErr w:type="spellEnd"/>
            <w:r w:rsidR="0021425D" w:rsidRPr="006A6528">
              <w:rPr>
                <w:rFonts w:hint="eastAsia"/>
                <w:b/>
                <w:spacing w:val="4"/>
                <w:sz w:val="18"/>
                <w:szCs w:val="18"/>
              </w:rPr>
              <w:t xml:space="preserve"> contra a </w:t>
            </w:r>
            <w:proofErr w:type="spellStart"/>
            <w:r w:rsidR="0021425D" w:rsidRPr="006A6528">
              <w:rPr>
                <w:rFonts w:hint="eastAsia"/>
                <w:b/>
                <w:spacing w:val="4"/>
                <w:sz w:val="18"/>
                <w:szCs w:val="18"/>
              </w:rPr>
              <w:t>Corrup</w:t>
            </w:r>
            <w:r w:rsidR="0021425D" w:rsidRPr="006A6528">
              <w:rPr>
                <w:b/>
                <w:spacing w:val="4"/>
                <w:sz w:val="18"/>
                <w:szCs w:val="18"/>
              </w:rPr>
              <w:t>ção</w:t>
            </w:r>
            <w:proofErr w:type="spellEnd"/>
          </w:p>
        </w:tc>
      </w:tr>
    </w:tbl>
    <w:p w14:paraId="448C8912" w14:textId="77777777" w:rsidR="0021425D" w:rsidRPr="0021425D" w:rsidRDefault="0021425D" w:rsidP="004977B7">
      <w:pPr>
        <w:jc w:val="center"/>
        <w:rPr>
          <w:rFonts w:eastAsia="標楷體"/>
          <w:b/>
          <w:sz w:val="48"/>
          <w:szCs w:val="48"/>
        </w:rPr>
      </w:pPr>
    </w:p>
    <w:p w14:paraId="5E5DF4DD" w14:textId="77777777" w:rsidR="005D686B" w:rsidRDefault="005D686B" w:rsidP="005D686B">
      <w:pPr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誠信教材顧問小組</w:t>
      </w:r>
    </w:p>
    <w:p w14:paraId="658849B2" w14:textId="25EF09F6" w:rsidR="00783AB9" w:rsidRDefault="005D686B" w:rsidP="005D686B">
      <w:pPr>
        <w:jc w:val="center"/>
        <w:rPr>
          <w:rFonts w:eastAsia="標楷體"/>
          <w:b/>
          <w:sz w:val="32"/>
          <w:szCs w:val="36"/>
        </w:rPr>
      </w:pPr>
      <w:r>
        <w:rPr>
          <w:rFonts w:eastAsia="標楷體" w:hint="eastAsia"/>
          <w:b/>
          <w:sz w:val="48"/>
          <w:szCs w:val="48"/>
        </w:rPr>
        <w:t>誠信教案</w:t>
      </w:r>
    </w:p>
    <w:p w14:paraId="673154F5" w14:textId="6A9535CF" w:rsidR="00783AB9" w:rsidRDefault="00783AB9" w:rsidP="004A7625">
      <w:pPr>
        <w:ind w:left="585" w:rightChars="2407" w:right="5777" w:hangingChars="146" w:hanging="585"/>
        <w:rPr>
          <w:rFonts w:ascii="標楷體" w:eastAsia="標楷體" w:hAnsi="標楷體"/>
          <w:b/>
          <w:sz w:val="40"/>
          <w:szCs w:val="44"/>
        </w:rPr>
      </w:pPr>
    </w:p>
    <w:p w14:paraId="793E3B3C" w14:textId="6373625C" w:rsidR="00783AB9" w:rsidRDefault="00783AB9" w:rsidP="004A7625">
      <w:pPr>
        <w:ind w:left="585" w:rightChars="2407" w:right="5777" w:hangingChars="146" w:hanging="585"/>
        <w:rPr>
          <w:rFonts w:ascii="標楷體" w:eastAsia="標楷體" w:hAnsi="標楷體"/>
          <w:b/>
          <w:sz w:val="40"/>
          <w:szCs w:val="44"/>
        </w:rPr>
      </w:pPr>
    </w:p>
    <w:p w14:paraId="5C913D1C" w14:textId="77777777" w:rsidR="00783AB9" w:rsidRPr="00C14A7E" w:rsidRDefault="00783AB9" w:rsidP="004A7625">
      <w:pPr>
        <w:ind w:left="585" w:rightChars="2407" w:right="5777" w:hangingChars="146" w:hanging="585"/>
        <w:rPr>
          <w:rFonts w:ascii="標楷體" w:eastAsia="標楷體" w:hAnsi="標楷體"/>
          <w:b/>
          <w:sz w:val="40"/>
          <w:szCs w:val="44"/>
        </w:rPr>
      </w:pPr>
    </w:p>
    <w:p w14:paraId="7A250816" w14:textId="5F36A968" w:rsidR="005D686B" w:rsidRDefault="005D686B" w:rsidP="005D686B">
      <w:pPr>
        <w:rPr>
          <w:rFonts w:ascii="標楷體" w:eastAsia="標楷體" w:hAnsi="標楷體"/>
          <w:b/>
          <w:sz w:val="40"/>
          <w:szCs w:val="44"/>
        </w:rPr>
      </w:pPr>
      <w:bookmarkStart w:id="0" w:name="_Toc193734643"/>
      <w:bookmarkStart w:id="1" w:name="_Toc530642723"/>
      <w:r>
        <w:rPr>
          <w:rFonts w:ascii="標楷體" w:eastAsia="標楷體" w:hAnsi="標楷體" w:hint="eastAsia"/>
          <w:b/>
          <w:sz w:val="40"/>
          <w:szCs w:val="44"/>
        </w:rPr>
        <w:t>作品名稱：</w:t>
      </w:r>
    </w:p>
    <w:p w14:paraId="79B42116" w14:textId="4F0DE39B" w:rsidR="005D686B" w:rsidRDefault="005D686B" w:rsidP="005D686B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德育主題</w:t>
      </w:r>
      <w:r>
        <w:rPr>
          <w:rFonts w:eastAsia="標楷體"/>
          <w:b/>
          <w:sz w:val="32"/>
          <w:szCs w:val="32"/>
        </w:rPr>
        <w:t>*</w:t>
      </w:r>
      <w:r>
        <w:rPr>
          <w:rFonts w:eastAsia="標楷體" w:hint="eastAsia"/>
          <w:b/>
          <w:sz w:val="32"/>
          <w:szCs w:val="32"/>
        </w:rPr>
        <w:t>：</w:t>
      </w:r>
    </w:p>
    <w:p w14:paraId="0E6634D1" w14:textId="77777777" w:rsidR="005D686B" w:rsidRDefault="005D686B" w:rsidP="005D686B">
      <w:pPr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*</w:t>
      </w:r>
      <w:r>
        <w:rPr>
          <w:rFonts w:eastAsia="標楷體" w:hint="eastAsia"/>
          <w:b/>
          <w:sz w:val="28"/>
          <w:szCs w:val="32"/>
        </w:rPr>
        <w:t>例如：誠實、守法、廉潔不貪、承擔責任、公平競爭等</w:t>
      </w:r>
    </w:p>
    <w:p w14:paraId="0204F817" w14:textId="62E18F91" w:rsidR="005D686B" w:rsidRDefault="005D686B" w:rsidP="005D686B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科目：</w:t>
      </w:r>
    </w:p>
    <w:p w14:paraId="13AE4CBF" w14:textId="77777777" w:rsidR="005D686B" w:rsidRDefault="005D686B" w:rsidP="005D686B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教學對象：</w:t>
      </w:r>
      <w:r>
        <w:rPr>
          <w:rFonts w:eastAsia="標楷體"/>
          <w:b/>
          <w:sz w:val="32"/>
          <w:szCs w:val="32"/>
        </w:rPr>
        <w:sym w:font="Wingdings" w:char="F06F"/>
      </w:r>
      <w:r>
        <w:rPr>
          <w:rFonts w:eastAsia="標楷體" w:hint="eastAsia"/>
          <w:b/>
          <w:sz w:val="32"/>
          <w:szCs w:val="32"/>
        </w:rPr>
        <w:t>高中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sym w:font="Wingdings" w:char="F06F"/>
      </w:r>
      <w:r>
        <w:rPr>
          <w:rFonts w:eastAsia="標楷體" w:hint="eastAsia"/>
          <w:b/>
          <w:sz w:val="32"/>
          <w:szCs w:val="32"/>
        </w:rPr>
        <w:t>初中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sym w:font="Wingdings" w:char="F06F"/>
      </w:r>
      <w:r>
        <w:rPr>
          <w:rFonts w:eastAsia="標楷體" w:hint="eastAsia"/>
          <w:b/>
          <w:sz w:val="32"/>
          <w:szCs w:val="32"/>
        </w:rPr>
        <w:t>高小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sym w:font="Wingdings" w:char="F06F"/>
      </w:r>
      <w:r>
        <w:rPr>
          <w:rFonts w:eastAsia="標楷體" w:hint="eastAsia"/>
          <w:b/>
          <w:sz w:val="32"/>
          <w:szCs w:val="32"/>
        </w:rPr>
        <w:t>初小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sym w:font="Wingdings" w:char="F06F"/>
      </w:r>
      <w:r>
        <w:rPr>
          <w:rFonts w:eastAsia="標楷體" w:hint="eastAsia"/>
          <w:b/>
          <w:sz w:val="32"/>
          <w:szCs w:val="32"/>
        </w:rPr>
        <w:t>幼兒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sym w:font="Wingdings" w:char="F06F"/>
      </w:r>
      <w:r>
        <w:rPr>
          <w:rFonts w:eastAsia="標楷體" w:hint="eastAsia"/>
          <w:b/>
          <w:sz w:val="32"/>
          <w:szCs w:val="32"/>
        </w:rPr>
        <w:t>特殊教育</w:t>
      </w:r>
    </w:p>
    <w:p w14:paraId="20C2EC52" w14:textId="024D9ADA" w:rsidR="005D686B" w:rsidRDefault="005D686B" w:rsidP="005D686B">
      <w:pPr>
        <w:rPr>
          <w:rFonts w:ascii="標楷體" w:eastAsia="標楷體" w:hAnsi="標楷體"/>
          <w:b/>
          <w:sz w:val="40"/>
          <w:szCs w:val="44"/>
        </w:rPr>
      </w:pPr>
      <w:r>
        <w:rPr>
          <w:rFonts w:eastAsia="標楷體" w:hint="eastAsia"/>
          <w:b/>
          <w:sz w:val="32"/>
          <w:szCs w:val="32"/>
        </w:rPr>
        <w:t>實施年級：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7DA991EB" w14:textId="763A4342" w:rsidR="0005494E" w:rsidRDefault="005D686B" w:rsidP="005D686B">
      <w:pPr>
        <w:ind w:rightChars="2407" w:right="5777"/>
        <w:rPr>
          <w:rFonts w:ascii="Monotype Corsiva" w:eastAsia="DengXian" w:hAnsi="Monotype Corsiva"/>
          <w:b/>
          <w:bCs/>
          <w:kern w:val="32"/>
          <w:sz w:val="32"/>
          <w:szCs w:val="32"/>
          <w:lang w:eastAsia="zh-CN"/>
        </w:rPr>
      </w:pPr>
      <w:r>
        <w:rPr>
          <w:rFonts w:eastAsia="標楷體" w:hint="eastAsia"/>
          <w:b/>
          <w:sz w:val="32"/>
          <w:szCs w:val="32"/>
        </w:rPr>
        <w:t>實施日期：</w:t>
      </w:r>
    </w:p>
    <w:p w14:paraId="2844EC7F" w14:textId="77777777" w:rsidR="005D686B" w:rsidRDefault="005D686B">
      <w:pPr>
        <w:rPr>
          <w:rFonts w:eastAsia="DengXian"/>
          <w:b/>
          <w:bCs/>
          <w:kern w:val="32"/>
          <w:sz w:val="32"/>
          <w:szCs w:val="32"/>
          <w:lang w:eastAsia="zh-CN"/>
        </w:rPr>
      </w:pPr>
      <w:r>
        <w:br w:type="page"/>
      </w:r>
    </w:p>
    <w:p w14:paraId="5933FC36" w14:textId="3C9A196B" w:rsidR="0085060E" w:rsidRPr="00AB3DB6" w:rsidRDefault="007C2988" w:rsidP="007242F9">
      <w:pPr>
        <w:pStyle w:val="1"/>
      </w:pPr>
      <w:bookmarkStart w:id="2" w:name="_Toc203045307"/>
      <w:bookmarkEnd w:id="0"/>
      <w:r w:rsidRPr="007C2988">
        <w:rPr>
          <w:rFonts w:hint="eastAsia"/>
        </w:rPr>
        <w:lastRenderedPageBreak/>
        <w:t>簡介</w:t>
      </w:r>
      <w:bookmarkEnd w:id="2"/>
    </w:p>
    <w:p w14:paraId="4CB247A7" w14:textId="77777777" w:rsidR="00976524" w:rsidRPr="00976524" w:rsidRDefault="00976524" w:rsidP="00976524">
      <w:pPr>
        <w:pStyle w:val="p1"/>
        <w:spacing w:beforeLines="100" w:before="360" w:beforeAutospacing="0" w:after="0" w:afterAutospacing="0" w:line="360" w:lineRule="auto"/>
        <w:jc w:val="both"/>
        <w:rPr>
          <w:rFonts w:eastAsia="DengXian"/>
          <w:lang w:eastAsia="zh-CN"/>
        </w:rPr>
      </w:pPr>
      <w:bookmarkStart w:id="3" w:name="_Toc193734644"/>
    </w:p>
    <w:p w14:paraId="4D4D263D" w14:textId="77777777" w:rsidR="00F769DF" w:rsidRDefault="00F769DF" w:rsidP="00F769DF">
      <w:pPr>
        <w:rPr>
          <w:rFonts w:eastAsia="DengXian"/>
          <w:lang w:eastAsia="zh-CN"/>
        </w:rPr>
      </w:pPr>
    </w:p>
    <w:p w14:paraId="36E60798" w14:textId="77777777" w:rsidR="00F769DF" w:rsidRDefault="00F769DF" w:rsidP="00F769DF">
      <w:pPr>
        <w:rPr>
          <w:rFonts w:eastAsia="DengXian"/>
          <w:lang w:eastAsia="zh-CN"/>
        </w:rPr>
      </w:pPr>
    </w:p>
    <w:p w14:paraId="6753F121" w14:textId="77777777" w:rsidR="00F769DF" w:rsidRDefault="00F769DF" w:rsidP="00F769DF">
      <w:pPr>
        <w:rPr>
          <w:rFonts w:eastAsia="DengXian"/>
          <w:lang w:eastAsia="zh-CN"/>
        </w:rPr>
      </w:pPr>
    </w:p>
    <w:p w14:paraId="7F6F199B" w14:textId="77777777" w:rsidR="00F769DF" w:rsidRDefault="00F769DF" w:rsidP="00F769DF">
      <w:pPr>
        <w:rPr>
          <w:rFonts w:eastAsia="DengXian"/>
          <w:lang w:eastAsia="zh-CN"/>
        </w:rPr>
      </w:pPr>
    </w:p>
    <w:p w14:paraId="0F95A8CC" w14:textId="77777777" w:rsidR="00F769DF" w:rsidRDefault="00F769DF" w:rsidP="00F769DF">
      <w:pPr>
        <w:rPr>
          <w:rFonts w:eastAsia="DengXian"/>
          <w:lang w:eastAsia="zh-CN"/>
        </w:rPr>
      </w:pPr>
    </w:p>
    <w:p w14:paraId="75BC7B04" w14:textId="77777777" w:rsidR="00F769DF" w:rsidRDefault="00F769DF" w:rsidP="00F769DF">
      <w:pPr>
        <w:rPr>
          <w:rFonts w:eastAsia="DengXian"/>
          <w:lang w:eastAsia="zh-CN"/>
        </w:rPr>
      </w:pPr>
    </w:p>
    <w:p w14:paraId="516CDD35" w14:textId="77777777" w:rsidR="00F769DF" w:rsidRDefault="00F769DF" w:rsidP="00F769DF">
      <w:pPr>
        <w:rPr>
          <w:rFonts w:eastAsia="DengXian"/>
          <w:lang w:eastAsia="zh-CN"/>
        </w:rPr>
      </w:pPr>
    </w:p>
    <w:p w14:paraId="39A77FC7" w14:textId="77777777" w:rsidR="00F769DF" w:rsidRDefault="00F769DF" w:rsidP="00F769DF">
      <w:pPr>
        <w:rPr>
          <w:rFonts w:eastAsia="DengXian"/>
          <w:lang w:eastAsia="zh-CN"/>
        </w:rPr>
      </w:pPr>
    </w:p>
    <w:p w14:paraId="7C82C6FA" w14:textId="77777777" w:rsidR="00F769DF" w:rsidRDefault="00F769DF" w:rsidP="00F769DF">
      <w:pPr>
        <w:rPr>
          <w:rFonts w:eastAsia="DengXian"/>
          <w:lang w:eastAsia="zh-CN"/>
        </w:rPr>
      </w:pPr>
    </w:p>
    <w:p w14:paraId="0466B7A8" w14:textId="77777777" w:rsidR="00F769DF" w:rsidRDefault="00F769DF" w:rsidP="00F769DF">
      <w:pPr>
        <w:rPr>
          <w:rFonts w:eastAsia="DengXian"/>
          <w:lang w:eastAsia="zh-CN"/>
        </w:rPr>
      </w:pPr>
    </w:p>
    <w:p w14:paraId="682B8FAF" w14:textId="77777777" w:rsidR="00F769DF" w:rsidRDefault="00F769DF" w:rsidP="00F769DF">
      <w:pPr>
        <w:rPr>
          <w:rFonts w:eastAsia="DengXian"/>
          <w:lang w:eastAsia="zh-CN"/>
        </w:rPr>
      </w:pPr>
    </w:p>
    <w:p w14:paraId="7DEC6B5A" w14:textId="77777777" w:rsidR="00E12ABA" w:rsidRDefault="00E12ABA" w:rsidP="00F769DF">
      <w:pPr>
        <w:rPr>
          <w:rFonts w:eastAsia="DengXian"/>
          <w:lang w:eastAsia="zh-CN"/>
        </w:rPr>
      </w:pPr>
    </w:p>
    <w:p w14:paraId="732D56F1" w14:textId="77777777" w:rsidR="00E12ABA" w:rsidRDefault="00E12ABA" w:rsidP="00F769DF">
      <w:pPr>
        <w:rPr>
          <w:rFonts w:eastAsia="DengXian"/>
          <w:lang w:eastAsia="zh-CN"/>
        </w:rPr>
      </w:pPr>
    </w:p>
    <w:p w14:paraId="555D8458" w14:textId="4D5F5345" w:rsidR="00467E6F" w:rsidRDefault="00467E6F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br w:type="page"/>
      </w:r>
    </w:p>
    <w:p w14:paraId="64ECE20F" w14:textId="2978E69B" w:rsidR="00E86203" w:rsidRPr="00C0087D" w:rsidRDefault="007C2988" w:rsidP="007242F9">
      <w:pPr>
        <w:pStyle w:val="1"/>
      </w:pPr>
      <w:bookmarkStart w:id="4" w:name="_Toc203045308"/>
      <w:bookmarkEnd w:id="3"/>
      <w:r w:rsidRPr="007C2988">
        <w:rPr>
          <w:rFonts w:hint="eastAsia"/>
        </w:rPr>
        <w:lastRenderedPageBreak/>
        <w:t>目次</w:t>
      </w:r>
      <w:bookmarkEnd w:id="4"/>
    </w:p>
    <w:p w14:paraId="3DF3996F" w14:textId="3D112AC2" w:rsidR="005F1732" w:rsidRDefault="000902A9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r w:rsidRPr="000902A9">
        <w:rPr>
          <w:rFonts w:ascii="Times New Roman" w:hAnsi="Times New Roman" w:cs="Times New Roman"/>
          <w:b w:val="0"/>
          <w:bCs w:val="0"/>
          <w:caps w:val="0"/>
        </w:rPr>
        <w:fldChar w:fldCharType="begin"/>
      </w:r>
      <w:r w:rsidRPr="000902A9">
        <w:rPr>
          <w:rFonts w:ascii="Times New Roman" w:hAnsi="Times New Roman" w:cs="Times New Roman"/>
          <w:b w:val="0"/>
          <w:bCs w:val="0"/>
          <w:caps w:val="0"/>
        </w:rPr>
        <w:instrText xml:space="preserve"> TOC \o "1-3" \h \z \u </w:instrText>
      </w:r>
      <w:r w:rsidRPr="000902A9">
        <w:rPr>
          <w:rFonts w:ascii="Times New Roman" w:hAnsi="Times New Roman" w:cs="Times New Roman"/>
          <w:b w:val="0"/>
          <w:bCs w:val="0"/>
          <w:caps w:val="0"/>
        </w:rPr>
        <w:fldChar w:fldCharType="separate"/>
      </w:r>
      <w:hyperlink w:anchor="_Toc203045307" w:history="1">
        <w:r w:rsidR="005F1732" w:rsidRPr="0061325E">
          <w:rPr>
            <w:rStyle w:val="a7"/>
            <w:rFonts w:hint="eastAsia"/>
            <w:noProof/>
          </w:rPr>
          <w:t>簡介</w:t>
        </w:r>
        <w:r w:rsidR="005F1732">
          <w:rPr>
            <w:noProof/>
            <w:webHidden/>
          </w:rPr>
          <w:tab/>
        </w:r>
        <w:r w:rsidR="005F1732">
          <w:rPr>
            <w:noProof/>
            <w:webHidden/>
          </w:rPr>
          <w:fldChar w:fldCharType="begin"/>
        </w:r>
        <w:r w:rsidR="005F1732">
          <w:rPr>
            <w:noProof/>
            <w:webHidden/>
          </w:rPr>
          <w:instrText xml:space="preserve"> PAGEREF _Toc203045307 \h </w:instrText>
        </w:r>
        <w:r w:rsidR="005F1732">
          <w:rPr>
            <w:noProof/>
            <w:webHidden/>
          </w:rPr>
        </w:r>
        <w:r w:rsidR="005F1732">
          <w:rPr>
            <w:noProof/>
            <w:webHidden/>
          </w:rPr>
          <w:fldChar w:fldCharType="separate"/>
        </w:r>
        <w:r w:rsidR="005F1732">
          <w:rPr>
            <w:noProof/>
            <w:webHidden/>
          </w:rPr>
          <w:t>2</w:t>
        </w:r>
        <w:r w:rsidR="005F1732">
          <w:rPr>
            <w:noProof/>
            <w:webHidden/>
          </w:rPr>
          <w:fldChar w:fldCharType="end"/>
        </w:r>
      </w:hyperlink>
    </w:p>
    <w:p w14:paraId="45520147" w14:textId="71872378" w:rsidR="005F1732" w:rsidRDefault="001C57E5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hyperlink w:anchor="_Toc203045308" w:history="1">
        <w:r w:rsidR="005F1732" w:rsidRPr="0061325E">
          <w:rPr>
            <w:rStyle w:val="a7"/>
            <w:rFonts w:hint="eastAsia"/>
            <w:noProof/>
          </w:rPr>
          <w:t>目次</w:t>
        </w:r>
        <w:r w:rsidR="005F1732">
          <w:rPr>
            <w:noProof/>
            <w:webHidden/>
          </w:rPr>
          <w:tab/>
        </w:r>
        <w:r w:rsidR="005F1732">
          <w:rPr>
            <w:noProof/>
            <w:webHidden/>
          </w:rPr>
          <w:fldChar w:fldCharType="begin"/>
        </w:r>
        <w:r w:rsidR="005F1732">
          <w:rPr>
            <w:noProof/>
            <w:webHidden/>
          </w:rPr>
          <w:instrText xml:space="preserve"> PAGEREF _Toc203045308 \h </w:instrText>
        </w:r>
        <w:r w:rsidR="005F1732">
          <w:rPr>
            <w:noProof/>
            <w:webHidden/>
          </w:rPr>
        </w:r>
        <w:r w:rsidR="005F1732">
          <w:rPr>
            <w:noProof/>
            <w:webHidden/>
          </w:rPr>
          <w:fldChar w:fldCharType="separate"/>
        </w:r>
        <w:r w:rsidR="005F1732">
          <w:rPr>
            <w:noProof/>
            <w:webHidden/>
          </w:rPr>
          <w:t>3</w:t>
        </w:r>
        <w:r w:rsidR="005F1732">
          <w:rPr>
            <w:noProof/>
            <w:webHidden/>
          </w:rPr>
          <w:fldChar w:fldCharType="end"/>
        </w:r>
      </w:hyperlink>
    </w:p>
    <w:p w14:paraId="7607E558" w14:textId="048A6519" w:rsidR="005F1732" w:rsidRDefault="001C57E5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hyperlink w:anchor="_Toc203045309" w:history="1">
        <w:r w:rsidR="005F1732" w:rsidRPr="0061325E">
          <w:rPr>
            <w:rStyle w:val="a7"/>
            <w:rFonts w:hint="eastAsia"/>
            <w:noProof/>
          </w:rPr>
          <w:t>教學計劃</w:t>
        </w:r>
        <w:r w:rsidR="005F1732">
          <w:rPr>
            <w:noProof/>
            <w:webHidden/>
          </w:rPr>
          <w:tab/>
        </w:r>
        <w:r w:rsidR="005F1732">
          <w:rPr>
            <w:noProof/>
            <w:webHidden/>
          </w:rPr>
          <w:fldChar w:fldCharType="begin"/>
        </w:r>
        <w:r w:rsidR="005F1732">
          <w:rPr>
            <w:noProof/>
            <w:webHidden/>
          </w:rPr>
          <w:instrText xml:space="preserve"> PAGEREF _Toc203045309 \h </w:instrText>
        </w:r>
        <w:r w:rsidR="005F1732">
          <w:rPr>
            <w:noProof/>
            <w:webHidden/>
          </w:rPr>
        </w:r>
        <w:r w:rsidR="005F1732">
          <w:rPr>
            <w:noProof/>
            <w:webHidden/>
          </w:rPr>
          <w:fldChar w:fldCharType="separate"/>
        </w:r>
        <w:r w:rsidR="005F1732">
          <w:rPr>
            <w:noProof/>
            <w:webHidden/>
          </w:rPr>
          <w:t>4</w:t>
        </w:r>
        <w:r w:rsidR="005F1732">
          <w:rPr>
            <w:noProof/>
            <w:webHidden/>
          </w:rPr>
          <w:fldChar w:fldCharType="end"/>
        </w:r>
      </w:hyperlink>
    </w:p>
    <w:p w14:paraId="27F65808" w14:textId="4B66188E" w:rsidR="005F1732" w:rsidRDefault="001C57E5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hyperlink w:anchor="_Toc203045310" w:history="1">
        <w:r w:rsidR="005F1732" w:rsidRPr="0061325E">
          <w:rPr>
            <w:rStyle w:val="a7"/>
            <w:rFonts w:hint="eastAsia"/>
            <w:noProof/>
          </w:rPr>
          <w:t>第一節</w:t>
        </w:r>
        <w:r w:rsidR="005F1732" w:rsidRPr="0061325E">
          <w:rPr>
            <w:rStyle w:val="a7"/>
            <w:noProof/>
          </w:rPr>
          <w:t xml:space="preserve"> </w:t>
        </w:r>
        <w:r w:rsidR="005F1732" w:rsidRPr="0061325E">
          <w:rPr>
            <w:rStyle w:val="a7"/>
            <w:rFonts w:hint="eastAsia"/>
            <w:noProof/>
          </w:rPr>
          <w:t>（</w:t>
        </w:r>
        <w:r w:rsidR="005F1732" w:rsidRPr="0061325E">
          <w:rPr>
            <w:rStyle w:val="a7"/>
            <w:noProof/>
          </w:rPr>
          <w:t xml:space="preserve">  </w:t>
        </w:r>
        <w:r w:rsidR="005F1732" w:rsidRPr="0061325E">
          <w:rPr>
            <w:rStyle w:val="a7"/>
            <w:rFonts w:hint="eastAsia"/>
            <w:noProof/>
          </w:rPr>
          <w:t>分鐘）</w:t>
        </w:r>
        <w:r w:rsidR="005F1732">
          <w:rPr>
            <w:noProof/>
            <w:webHidden/>
          </w:rPr>
          <w:tab/>
        </w:r>
        <w:r w:rsidR="005F1732">
          <w:rPr>
            <w:noProof/>
            <w:webHidden/>
          </w:rPr>
          <w:fldChar w:fldCharType="begin"/>
        </w:r>
        <w:r w:rsidR="005F1732">
          <w:rPr>
            <w:noProof/>
            <w:webHidden/>
          </w:rPr>
          <w:instrText xml:space="preserve"> PAGEREF _Toc203045310 \h </w:instrText>
        </w:r>
        <w:r w:rsidR="005F1732">
          <w:rPr>
            <w:noProof/>
            <w:webHidden/>
          </w:rPr>
        </w:r>
        <w:r w:rsidR="005F1732">
          <w:rPr>
            <w:noProof/>
            <w:webHidden/>
          </w:rPr>
          <w:fldChar w:fldCharType="separate"/>
        </w:r>
        <w:r w:rsidR="005F1732">
          <w:rPr>
            <w:noProof/>
            <w:webHidden/>
          </w:rPr>
          <w:t>5</w:t>
        </w:r>
        <w:r w:rsidR="005F1732">
          <w:rPr>
            <w:noProof/>
            <w:webHidden/>
          </w:rPr>
          <w:fldChar w:fldCharType="end"/>
        </w:r>
      </w:hyperlink>
    </w:p>
    <w:p w14:paraId="309BF683" w14:textId="6AEF7DA4" w:rsidR="005F1732" w:rsidRDefault="001C57E5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hyperlink w:anchor="_Toc203045311" w:history="1">
        <w:r w:rsidR="005F1732" w:rsidRPr="0061325E">
          <w:rPr>
            <w:rStyle w:val="a7"/>
            <w:rFonts w:hint="eastAsia"/>
            <w:noProof/>
          </w:rPr>
          <w:t>第二節</w:t>
        </w:r>
        <w:r w:rsidR="005F1732" w:rsidRPr="0061325E">
          <w:rPr>
            <w:rStyle w:val="a7"/>
            <w:noProof/>
          </w:rPr>
          <w:t xml:space="preserve"> </w:t>
        </w:r>
        <w:r w:rsidR="005F1732" w:rsidRPr="0061325E">
          <w:rPr>
            <w:rStyle w:val="a7"/>
            <w:rFonts w:hint="eastAsia"/>
            <w:noProof/>
          </w:rPr>
          <w:t>（</w:t>
        </w:r>
        <w:r w:rsidR="005F1732" w:rsidRPr="0061325E">
          <w:rPr>
            <w:rStyle w:val="a7"/>
            <w:noProof/>
          </w:rPr>
          <w:t xml:space="preserve">  </w:t>
        </w:r>
        <w:r w:rsidR="005F1732" w:rsidRPr="0061325E">
          <w:rPr>
            <w:rStyle w:val="a7"/>
            <w:rFonts w:hint="eastAsia"/>
            <w:noProof/>
          </w:rPr>
          <w:t>分鐘）</w:t>
        </w:r>
        <w:r w:rsidR="005F1732">
          <w:rPr>
            <w:noProof/>
            <w:webHidden/>
          </w:rPr>
          <w:tab/>
        </w:r>
        <w:r w:rsidR="005F1732">
          <w:rPr>
            <w:noProof/>
            <w:webHidden/>
          </w:rPr>
          <w:fldChar w:fldCharType="begin"/>
        </w:r>
        <w:r w:rsidR="005F1732">
          <w:rPr>
            <w:noProof/>
            <w:webHidden/>
          </w:rPr>
          <w:instrText xml:space="preserve"> PAGEREF _Toc203045311 \h </w:instrText>
        </w:r>
        <w:r w:rsidR="005F1732">
          <w:rPr>
            <w:noProof/>
            <w:webHidden/>
          </w:rPr>
        </w:r>
        <w:r w:rsidR="005F1732">
          <w:rPr>
            <w:noProof/>
            <w:webHidden/>
          </w:rPr>
          <w:fldChar w:fldCharType="separate"/>
        </w:r>
        <w:r w:rsidR="005F1732">
          <w:rPr>
            <w:noProof/>
            <w:webHidden/>
          </w:rPr>
          <w:t>6</w:t>
        </w:r>
        <w:r w:rsidR="005F1732">
          <w:rPr>
            <w:noProof/>
            <w:webHidden/>
          </w:rPr>
          <w:fldChar w:fldCharType="end"/>
        </w:r>
      </w:hyperlink>
    </w:p>
    <w:p w14:paraId="6A4CBDA1" w14:textId="1180121C" w:rsidR="005F1732" w:rsidRDefault="001C57E5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hyperlink w:anchor="_Toc203045312" w:history="1">
        <w:r w:rsidR="005F1732" w:rsidRPr="0061325E">
          <w:rPr>
            <w:rStyle w:val="a7"/>
            <w:rFonts w:hint="eastAsia"/>
            <w:noProof/>
          </w:rPr>
          <w:t>教學評估與反思</w:t>
        </w:r>
        <w:r w:rsidR="005F1732">
          <w:rPr>
            <w:noProof/>
            <w:webHidden/>
          </w:rPr>
          <w:tab/>
        </w:r>
        <w:r w:rsidR="005F1732">
          <w:rPr>
            <w:noProof/>
            <w:webHidden/>
          </w:rPr>
          <w:fldChar w:fldCharType="begin"/>
        </w:r>
        <w:r w:rsidR="005F1732">
          <w:rPr>
            <w:noProof/>
            <w:webHidden/>
          </w:rPr>
          <w:instrText xml:space="preserve"> PAGEREF _Toc203045312 \h </w:instrText>
        </w:r>
        <w:r w:rsidR="005F1732">
          <w:rPr>
            <w:noProof/>
            <w:webHidden/>
          </w:rPr>
        </w:r>
        <w:r w:rsidR="005F1732">
          <w:rPr>
            <w:noProof/>
            <w:webHidden/>
          </w:rPr>
          <w:fldChar w:fldCharType="separate"/>
        </w:r>
        <w:r w:rsidR="005F1732">
          <w:rPr>
            <w:noProof/>
            <w:webHidden/>
          </w:rPr>
          <w:t>7</w:t>
        </w:r>
        <w:r w:rsidR="005F1732">
          <w:rPr>
            <w:noProof/>
            <w:webHidden/>
          </w:rPr>
          <w:fldChar w:fldCharType="end"/>
        </w:r>
      </w:hyperlink>
    </w:p>
    <w:p w14:paraId="1D13B29D" w14:textId="65395C49" w:rsidR="005F1732" w:rsidRDefault="001C57E5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hyperlink w:anchor="_Toc203045313" w:history="1">
        <w:r w:rsidR="005F1732" w:rsidRPr="0061325E">
          <w:rPr>
            <w:rStyle w:val="a7"/>
            <w:rFonts w:hint="eastAsia"/>
            <w:noProof/>
          </w:rPr>
          <w:t>參考資料</w:t>
        </w:r>
        <w:r w:rsidR="005F1732">
          <w:rPr>
            <w:noProof/>
            <w:webHidden/>
          </w:rPr>
          <w:tab/>
        </w:r>
        <w:r w:rsidR="005F1732">
          <w:rPr>
            <w:noProof/>
            <w:webHidden/>
          </w:rPr>
          <w:fldChar w:fldCharType="begin"/>
        </w:r>
        <w:r w:rsidR="005F1732">
          <w:rPr>
            <w:noProof/>
            <w:webHidden/>
          </w:rPr>
          <w:instrText xml:space="preserve"> PAGEREF _Toc203045313 \h </w:instrText>
        </w:r>
        <w:r w:rsidR="005F1732">
          <w:rPr>
            <w:noProof/>
            <w:webHidden/>
          </w:rPr>
        </w:r>
        <w:r w:rsidR="005F1732">
          <w:rPr>
            <w:noProof/>
            <w:webHidden/>
          </w:rPr>
          <w:fldChar w:fldCharType="separate"/>
        </w:r>
        <w:r w:rsidR="005F1732">
          <w:rPr>
            <w:noProof/>
            <w:webHidden/>
          </w:rPr>
          <w:t>8</w:t>
        </w:r>
        <w:r w:rsidR="005F1732">
          <w:rPr>
            <w:noProof/>
            <w:webHidden/>
          </w:rPr>
          <w:fldChar w:fldCharType="end"/>
        </w:r>
      </w:hyperlink>
    </w:p>
    <w:p w14:paraId="3546C18A" w14:textId="20F3A452" w:rsidR="00D5167C" w:rsidRDefault="000902A9" w:rsidP="00E86203">
      <w:pPr>
        <w:spacing w:line="360" w:lineRule="auto"/>
        <w:jc w:val="center"/>
        <w:rPr>
          <w:rFonts w:eastAsia="標楷體"/>
          <w:bCs/>
        </w:rPr>
      </w:pPr>
      <w:r w:rsidRPr="000902A9">
        <w:rPr>
          <w:caps/>
        </w:rPr>
        <w:fldChar w:fldCharType="end"/>
      </w:r>
    </w:p>
    <w:p w14:paraId="4F9C4E83" w14:textId="77777777" w:rsidR="00D5167C" w:rsidRDefault="00D5167C">
      <w:pPr>
        <w:rPr>
          <w:rFonts w:eastAsia="標楷體"/>
          <w:bCs/>
        </w:rPr>
      </w:pPr>
      <w:r>
        <w:rPr>
          <w:rFonts w:eastAsia="標楷體"/>
          <w:bCs/>
        </w:rPr>
        <w:br w:type="page"/>
      </w:r>
    </w:p>
    <w:p w14:paraId="34B21D3D" w14:textId="72A130DC" w:rsidR="00FE316B" w:rsidRPr="00D5167C" w:rsidRDefault="007C2988" w:rsidP="007242F9">
      <w:pPr>
        <w:pStyle w:val="1"/>
      </w:pPr>
      <w:bookmarkStart w:id="5" w:name="_Toc203045309"/>
      <w:bookmarkEnd w:id="1"/>
      <w:r w:rsidRPr="007C2988">
        <w:rPr>
          <w:rFonts w:hint="eastAsia"/>
        </w:rPr>
        <w:lastRenderedPageBreak/>
        <w:t>教學計劃</w:t>
      </w:r>
      <w:bookmarkEnd w:id="5"/>
    </w:p>
    <w:p w14:paraId="301869EE" w14:textId="77777777" w:rsidR="00FE316B" w:rsidRPr="00FE316B" w:rsidRDefault="00FE316B" w:rsidP="00FE316B">
      <w:pPr>
        <w:rPr>
          <w:rFonts w:eastAsia="DengXian"/>
          <w:lang w:eastAsia="zh-CN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788"/>
      </w:tblGrid>
      <w:tr w:rsidR="00FE316B" w:rsidRPr="00FE316B" w14:paraId="35764FEE" w14:textId="77777777" w:rsidTr="00BB7681">
        <w:trPr>
          <w:trHeight w:val="8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3A48EDA" w14:textId="11D845E1" w:rsidR="00FE316B" w:rsidRPr="00FE316B" w:rsidRDefault="00DC6437" w:rsidP="00FE316B">
            <w:pPr>
              <w:widowControl w:val="0"/>
              <w:jc w:val="center"/>
              <w:rPr>
                <w:rFonts w:eastAsia="SimSun"/>
                <w:b/>
                <w:i/>
                <w:kern w:val="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kern w:val="2"/>
                <w:lang w:eastAsia="zh-CN"/>
              </w:rPr>
              <w:t>名稱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0E4C" w14:textId="6F1FD883" w:rsidR="00FE316B" w:rsidRPr="00FE316B" w:rsidRDefault="00FE316B" w:rsidP="00FE316B">
            <w:pPr>
              <w:widowControl w:val="0"/>
              <w:spacing w:before="100" w:beforeAutospacing="1" w:after="100" w:afterAutospacing="1"/>
              <w:rPr>
                <w:rFonts w:eastAsia="SimSun" w:cs="Calibri"/>
                <w:kern w:val="2"/>
                <w:lang w:eastAsia="zh-CN"/>
              </w:rPr>
            </w:pPr>
          </w:p>
        </w:tc>
      </w:tr>
      <w:tr w:rsidR="00FE316B" w:rsidRPr="00FE316B" w14:paraId="6374FB50" w14:textId="77777777" w:rsidTr="00BB7681">
        <w:trPr>
          <w:trHeight w:val="8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E51A88" w14:textId="65675CF5" w:rsidR="00FE316B" w:rsidRPr="00FE316B" w:rsidRDefault="00DC6437" w:rsidP="00FE316B">
            <w:pPr>
              <w:widowControl w:val="0"/>
              <w:jc w:val="center"/>
              <w:rPr>
                <w:rFonts w:eastAsia="SimSun"/>
                <w:b/>
                <w:i/>
                <w:kern w:val="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kern w:val="2"/>
                <w:lang w:eastAsia="zh-CN"/>
              </w:rPr>
              <w:t>德育主題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884E" w14:textId="33C216DF" w:rsidR="00FE316B" w:rsidRPr="00FE316B" w:rsidRDefault="00FE316B" w:rsidP="00FE316B">
            <w:pPr>
              <w:widowControl w:val="0"/>
              <w:spacing w:before="100" w:beforeAutospacing="1" w:after="100" w:afterAutospacing="1"/>
              <w:rPr>
                <w:rFonts w:eastAsia="DengXian"/>
                <w:lang w:eastAsia="zh-CN"/>
              </w:rPr>
            </w:pPr>
          </w:p>
        </w:tc>
      </w:tr>
      <w:tr w:rsidR="00FE316B" w:rsidRPr="00FE316B" w14:paraId="5C64C11B" w14:textId="77777777" w:rsidTr="00BB7681">
        <w:trPr>
          <w:trHeight w:val="8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9DA2A52" w14:textId="5A30C026" w:rsidR="00FE316B" w:rsidRPr="00FE316B" w:rsidRDefault="00DC6437" w:rsidP="00FE316B">
            <w:pPr>
              <w:widowControl w:val="0"/>
              <w:jc w:val="center"/>
              <w:rPr>
                <w:rFonts w:eastAsia="SimSun"/>
                <w:b/>
                <w:i/>
                <w:kern w:val="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kern w:val="2"/>
                <w:lang w:eastAsia="zh-CN"/>
              </w:rPr>
              <w:t>對象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41BC" w14:textId="3D9149E7" w:rsidR="00FE316B" w:rsidRPr="00FE316B" w:rsidRDefault="00FE316B" w:rsidP="00FE316B">
            <w:pPr>
              <w:widowControl w:val="0"/>
              <w:spacing w:before="100" w:beforeAutospacing="1" w:after="100" w:afterAutospacing="1"/>
              <w:rPr>
                <w:rFonts w:eastAsia="DengXian"/>
                <w:lang w:eastAsia="zh-CN"/>
              </w:rPr>
            </w:pPr>
          </w:p>
        </w:tc>
      </w:tr>
      <w:tr w:rsidR="00FE316B" w:rsidRPr="00FE316B" w14:paraId="04AE1465" w14:textId="77777777" w:rsidTr="00BB7681">
        <w:trPr>
          <w:trHeight w:val="8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5113A9" w14:textId="5211E313" w:rsidR="00FE316B" w:rsidRPr="00FE316B" w:rsidRDefault="00DC6437" w:rsidP="00FE316B">
            <w:pPr>
              <w:widowControl w:val="0"/>
              <w:jc w:val="center"/>
              <w:rPr>
                <w:rFonts w:eastAsia="SimSun"/>
                <w:b/>
                <w:i/>
                <w:kern w:val="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kern w:val="2"/>
                <w:lang w:eastAsia="zh-CN"/>
              </w:rPr>
              <w:t>課節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EE9E" w14:textId="09CCFD0F" w:rsidR="00FE316B" w:rsidRPr="00FE316B" w:rsidRDefault="00FE316B" w:rsidP="00FE316B">
            <w:pPr>
              <w:widowControl w:val="0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FE316B">
              <w:rPr>
                <w:rFonts w:eastAsia="DengXian"/>
                <w:lang w:eastAsia="zh-CN"/>
              </w:rPr>
              <w:t xml:space="preserve"> </w:t>
            </w:r>
          </w:p>
        </w:tc>
      </w:tr>
      <w:tr w:rsidR="00FE316B" w:rsidRPr="00FE316B" w14:paraId="6BCEA472" w14:textId="77777777" w:rsidTr="00BB7681">
        <w:trPr>
          <w:trHeight w:val="8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5116DF" w14:textId="3F0080FE" w:rsidR="00FE316B" w:rsidRPr="00DC6437" w:rsidRDefault="00DC6437" w:rsidP="00FE316B">
            <w:pPr>
              <w:widowControl w:val="0"/>
              <w:jc w:val="center"/>
              <w:rPr>
                <w:rFonts w:eastAsiaTheme="minorEastAsia"/>
                <w:b/>
                <w:i/>
                <w:kern w:val="2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kern w:val="2"/>
                <w:lang w:eastAsia="zh-CN"/>
              </w:rPr>
              <w:t>教材</w:t>
            </w:r>
            <w:r>
              <w:rPr>
                <w:rFonts w:eastAsiaTheme="minorEastAsia" w:hint="eastAsia"/>
                <w:b/>
                <w:i/>
                <w:kern w:val="2"/>
              </w:rPr>
              <w:t>/</w:t>
            </w:r>
            <w:r>
              <w:rPr>
                <w:rFonts w:eastAsiaTheme="minorEastAsia" w:hint="eastAsia"/>
                <w:b/>
                <w:i/>
                <w:kern w:val="2"/>
              </w:rPr>
              <w:t>教具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73AFC" w14:textId="1814EFA2" w:rsidR="00FE316B" w:rsidRPr="00FE316B" w:rsidRDefault="00FE316B" w:rsidP="00FE316B">
            <w:pPr>
              <w:widowControl w:val="0"/>
              <w:spacing w:before="100" w:beforeAutospacing="1" w:after="100" w:afterAutospacing="1"/>
              <w:rPr>
                <w:rFonts w:eastAsia="DengXian"/>
                <w:lang w:eastAsia="zh-CN"/>
              </w:rPr>
            </w:pPr>
          </w:p>
        </w:tc>
      </w:tr>
      <w:tr w:rsidR="00FE316B" w:rsidRPr="00FE316B" w14:paraId="6024B20B" w14:textId="77777777" w:rsidTr="00BB7681">
        <w:trPr>
          <w:trHeight w:val="8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878D84" w14:textId="162B5670" w:rsidR="00FE316B" w:rsidRPr="00FE316B" w:rsidRDefault="00DC6437" w:rsidP="007E0318">
            <w:pPr>
              <w:widowControl w:val="0"/>
              <w:spacing w:line="360" w:lineRule="exact"/>
              <w:jc w:val="center"/>
              <w:rPr>
                <w:rFonts w:eastAsia="SimSun" w:cs="Calibri"/>
                <w:b/>
                <w:i/>
                <w:kern w:val="2"/>
                <w:lang w:eastAsia="zh-CN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i/>
                <w:kern w:val="2"/>
                <w:lang w:eastAsia="zh-CN"/>
              </w:rPr>
              <w:t>基力編號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35304" w14:textId="09086A6F" w:rsidR="001F1D1D" w:rsidRPr="001F1D1D" w:rsidRDefault="001F1D1D" w:rsidP="007E0318">
            <w:pPr>
              <w:spacing w:line="360" w:lineRule="auto"/>
              <w:ind w:left="720" w:hangingChars="300" w:hanging="720"/>
              <w:rPr>
                <w:rFonts w:eastAsia="SimSun"/>
                <w:kern w:val="2"/>
              </w:rPr>
            </w:pPr>
          </w:p>
        </w:tc>
      </w:tr>
      <w:tr w:rsidR="007E0318" w:rsidRPr="00FE316B" w14:paraId="612C8969" w14:textId="77777777" w:rsidTr="00BB7681">
        <w:trPr>
          <w:trHeight w:val="8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329A3B" w14:textId="48EF1050" w:rsidR="007E0318" w:rsidRDefault="00DC6437" w:rsidP="007E0318">
            <w:pPr>
              <w:widowControl w:val="0"/>
              <w:spacing w:line="360" w:lineRule="exact"/>
              <w:jc w:val="center"/>
              <w:rPr>
                <w:rFonts w:eastAsiaTheme="minorEastAsia" w:cs="Calibri"/>
                <w:b/>
                <w:i/>
                <w:kern w:val="2"/>
              </w:rPr>
            </w:pPr>
            <w:r>
              <w:rPr>
                <w:rFonts w:eastAsiaTheme="minorEastAsia" w:cs="Calibri" w:hint="eastAsia"/>
                <w:b/>
                <w:i/>
                <w:kern w:val="2"/>
              </w:rPr>
              <w:t>教學目標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B3FB" w14:textId="77777777" w:rsidR="007E0318" w:rsidRDefault="007E0318" w:rsidP="007E0318">
            <w:pPr>
              <w:spacing w:line="360" w:lineRule="auto"/>
              <w:ind w:left="720" w:hangingChars="300" w:hanging="720"/>
              <w:rPr>
                <w:rFonts w:eastAsia="SimSun"/>
                <w:kern w:val="2"/>
                <w:lang w:eastAsia="zh-CN"/>
              </w:rPr>
            </w:pPr>
          </w:p>
        </w:tc>
      </w:tr>
      <w:tr w:rsidR="007E0318" w:rsidRPr="00FE316B" w14:paraId="646190AE" w14:textId="77777777" w:rsidTr="00BB7681">
        <w:trPr>
          <w:trHeight w:val="8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DA5DC1" w14:textId="7339F875" w:rsidR="007E0318" w:rsidRDefault="00DC6437" w:rsidP="007E0318">
            <w:pPr>
              <w:widowControl w:val="0"/>
              <w:spacing w:line="360" w:lineRule="exact"/>
              <w:jc w:val="center"/>
              <w:rPr>
                <w:rFonts w:eastAsiaTheme="minorEastAsia" w:cs="Calibri"/>
                <w:b/>
                <w:i/>
                <w:kern w:val="2"/>
              </w:rPr>
            </w:pPr>
            <w:r>
              <w:rPr>
                <w:rFonts w:eastAsiaTheme="minorEastAsia" w:cs="Calibri" w:hint="eastAsia"/>
                <w:b/>
                <w:i/>
                <w:kern w:val="2"/>
              </w:rPr>
              <w:t>教學重點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935F" w14:textId="77777777" w:rsidR="007E0318" w:rsidRDefault="007E0318" w:rsidP="007E0318">
            <w:pPr>
              <w:spacing w:line="360" w:lineRule="auto"/>
              <w:ind w:left="720" w:hangingChars="300" w:hanging="720"/>
              <w:rPr>
                <w:rFonts w:eastAsia="SimSun"/>
                <w:kern w:val="2"/>
                <w:lang w:eastAsia="zh-CN"/>
              </w:rPr>
            </w:pPr>
          </w:p>
        </w:tc>
      </w:tr>
      <w:tr w:rsidR="007E0318" w:rsidRPr="00FE316B" w14:paraId="6E875E8E" w14:textId="77777777" w:rsidTr="00BB7681">
        <w:trPr>
          <w:trHeight w:val="8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603C90" w14:textId="320ED66A" w:rsidR="007E0318" w:rsidRDefault="00DC6437" w:rsidP="007E0318">
            <w:pPr>
              <w:widowControl w:val="0"/>
              <w:spacing w:line="360" w:lineRule="exact"/>
              <w:jc w:val="center"/>
              <w:rPr>
                <w:rFonts w:eastAsiaTheme="minorEastAsia" w:cs="Calibri"/>
                <w:b/>
                <w:i/>
                <w:kern w:val="2"/>
              </w:rPr>
            </w:pPr>
            <w:r>
              <w:rPr>
                <w:rFonts w:eastAsiaTheme="minorEastAsia" w:cs="Calibri" w:hint="eastAsia"/>
                <w:b/>
                <w:i/>
                <w:kern w:val="2"/>
              </w:rPr>
              <w:t>教學難點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3894" w14:textId="77777777" w:rsidR="007E0318" w:rsidRDefault="007E0318" w:rsidP="007E0318">
            <w:pPr>
              <w:spacing w:line="360" w:lineRule="auto"/>
              <w:ind w:left="720" w:hangingChars="300" w:hanging="720"/>
              <w:rPr>
                <w:rFonts w:eastAsia="SimSun"/>
                <w:kern w:val="2"/>
                <w:lang w:eastAsia="zh-CN"/>
              </w:rPr>
            </w:pPr>
          </w:p>
        </w:tc>
      </w:tr>
      <w:tr w:rsidR="007E0318" w:rsidRPr="00FE316B" w14:paraId="7BA7A2CF" w14:textId="77777777" w:rsidTr="00BB7681">
        <w:trPr>
          <w:trHeight w:val="8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417CECA" w14:textId="02AEA49B" w:rsidR="007E0318" w:rsidRDefault="00DC6437" w:rsidP="007E0318">
            <w:pPr>
              <w:widowControl w:val="0"/>
              <w:spacing w:line="360" w:lineRule="exact"/>
              <w:jc w:val="center"/>
              <w:rPr>
                <w:rFonts w:eastAsiaTheme="minorEastAsia" w:cs="Calibri"/>
                <w:b/>
                <w:i/>
                <w:kern w:val="2"/>
              </w:rPr>
            </w:pPr>
            <w:r>
              <w:rPr>
                <w:rFonts w:eastAsiaTheme="minorEastAsia" w:cs="Calibri" w:hint="eastAsia"/>
                <w:b/>
                <w:i/>
                <w:kern w:val="2"/>
              </w:rPr>
              <w:t>評估方法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F213" w14:textId="77777777" w:rsidR="007E0318" w:rsidRDefault="007E0318" w:rsidP="007E0318">
            <w:pPr>
              <w:spacing w:line="360" w:lineRule="auto"/>
              <w:ind w:left="720" w:hangingChars="300" w:hanging="720"/>
              <w:rPr>
                <w:rFonts w:eastAsia="SimSun"/>
                <w:kern w:val="2"/>
                <w:lang w:eastAsia="zh-CN"/>
              </w:rPr>
            </w:pPr>
          </w:p>
        </w:tc>
      </w:tr>
      <w:tr w:rsidR="008A3369" w:rsidRPr="00FE316B" w14:paraId="06C1A121" w14:textId="77777777" w:rsidTr="00BB7681">
        <w:trPr>
          <w:trHeight w:val="8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D50E6E" w14:textId="49370396" w:rsidR="008A3369" w:rsidRDefault="008A3369" w:rsidP="007E0318">
            <w:pPr>
              <w:widowControl w:val="0"/>
              <w:spacing w:line="360" w:lineRule="exact"/>
              <w:jc w:val="center"/>
              <w:rPr>
                <w:rFonts w:eastAsiaTheme="minorEastAsia" w:cs="Calibri" w:hint="eastAsia"/>
                <w:b/>
                <w:i/>
                <w:kern w:val="2"/>
              </w:rPr>
            </w:pPr>
            <w:r>
              <w:rPr>
                <w:rFonts w:eastAsiaTheme="minorEastAsia" w:cs="Calibri" w:hint="eastAsia"/>
                <w:b/>
                <w:i/>
                <w:kern w:val="2"/>
              </w:rPr>
              <w:t>既有知識</w:t>
            </w:r>
            <w:bookmarkStart w:id="6" w:name="_GoBack"/>
            <w:bookmarkEnd w:id="6"/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77073" w14:textId="77777777" w:rsidR="008A3369" w:rsidRDefault="008A3369" w:rsidP="007E0318">
            <w:pPr>
              <w:spacing w:line="360" w:lineRule="auto"/>
              <w:ind w:left="720" w:hangingChars="300" w:hanging="720"/>
              <w:rPr>
                <w:rFonts w:eastAsia="SimSun"/>
                <w:kern w:val="2"/>
                <w:lang w:eastAsia="zh-CN"/>
              </w:rPr>
            </w:pPr>
          </w:p>
        </w:tc>
      </w:tr>
    </w:tbl>
    <w:p w14:paraId="7ACF37EB" w14:textId="0C81818D" w:rsidR="00FE316B" w:rsidRPr="00300630" w:rsidRDefault="00FE316B" w:rsidP="00FE316B">
      <w:pPr>
        <w:spacing w:line="360" w:lineRule="exact"/>
        <w:rPr>
          <w:rFonts w:eastAsia="DengXian"/>
          <w:lang w:eastAsia="zh-CN"/>
        </w:rPr>
      </w:pPr>
    </w:p>
    <w:p w14:paraId="2DDC005C" w14:textId="6AB2C089" w:rsidR="00300630" w:rsidRDefault="00300630">
      <w:r>
        <w:br w:type="page"/>
      </w:r>
    </w:p>
    <w:p w14:paraId="022DC66D" w14:textId="0A57B42A" w:rsidR="00AB3DB6" w:rsidRPr="000D54BF" w:rsidRDefault="000D54BF" w:rsidP="007242F9">
      <w:pPr>
        <w:pStyle w:val="1"/>
      </w:pPr>
      <w:bookmarkStart w:id="7" w:name="_Toc203045310"/>
      <w:bookmarkStart w:id="8" w:name="_Toc193734647"/>
      <w:r>
        <w:rPr>
          <w:rFonts w:hint="eastAsia"/>
        </w:rPr>
        <w:lastRenderedPageBreak/>
        <w:t>第一節</w:t>
      </w:r>
      <w:r w:rsidR="00AB3DB6">
        <w:t xml:space="preserve"> </w:t>
      </w: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分鐘）</w:t>
      </w:r>
      <w:bookmarkEnd w:id="7"/>
    </w:p>
    <w:tbl>
      <w:tblPr>
        <w:tblW w:w="1120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814"/>
        <w:gridCol w:w="1266"/>
        <w:gridCol w:w="1711"/>
      </w:tblGrid>
      <w:tr w:rsidR="00AB3DB6" w:rsidRPr="00FE316B" w14:paraId="4062D241" w14:textId="77777777" w:rsidTr="0042649B">
        <w:trPr>
          <w:trHeight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21F2A7" w14:textId="272D06DB" w:rsidR="00AB3DB6" w:rsidRPr="000D54BF" w:rsidRDefault="000D54BF" w:rsidP="0042649B">
            <w:pPr>
              <w:widowControl w:val="0"/>
              <w:autoSpaceDE w:val="0"/>
              <w:autoSpaceDN w:val="0"/>
              <w:spacing w:line="342" w:lineRule="exact"/>
              <w:ind w:left="135" w:right="126"/>
              <w:jc w:val="center"/>
              <w:rPr>
                <w:rFonts w:ascii="微軟正黑體" w:eastAsia="DengXian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  <w:lang w:eastAsia="zh-CN"/>
              </w:rPr>
              <w:t>教學階段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66CD34" w14:textId="2CF84746" w:rsidR="00AB3DB6" w:rsidRPr="00FE316B" w:rsidRDefault="000D54BF" w:rsidP="0042649B">
            <w:pPr>
              <w:widowControl w:val="0"/>
              <w:autoSpaceDE w:val="0"/>
              <w:autoSpaceDN w:val="0"/>
              <w:spacing w:line="342" w:lineRule="exact"/>
              <w:ind w:leftChars="50" w:left="120" w:right="2394" w:firstLineChars="800" w:firstLine="1920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  <w:lang w:eastAsia="zh-CN"/>
              </w:rPr>
              <w:t>教學活動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62E362" w14:textId="32BC2A80" w:rsidR="00AB3DB6" w:rsidRPr="00FE316B" w:rsidRDefault="000D54BF" w:rsidP="0042649B">
            <w:pPr>
              <w:widowControl w:val="0"/>
              <w:autoSpaceDE w:val="0"/>
              <w:autoSpaceDN w:val="0"/>
              <w:spacing w:line="342" w:lineRule="exact"/>
              <w:ind w:left="143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  <w:lang w:eastAsia="zh-CN"/>
              </w:rPr>
              <w:t>時間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B9E3BE" w14:textId="1C1A5FB0" w:rsidR="00AB3DB6" w:rsidRPr="00FE316B" w:rsidRDefault="000D54BF" w:rsidP="0042649B">
            <w:pPr>
              <w:widowControl w:val="0"/>
              <w:autoSpaceDE w:val="0"/>
              <w:autoSpaceDN w:val="0"/>
              <w:spacing w:line="342" w:lineRule="exact"/>
              <w:ind w:right="244"/>
              <w:jc w:val="center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  <w:lang w:eastAsia="zh-CN"/>
              </w:rPr>
              <w:t>教學目標</w:t>
            </w:r>
          </w:p>
        </w:tc>
      </w:tr>
      <w:tr w:rsidR="00AB3DB6" w:rsidRPr="00FE316B" w14:paraId="47B1E27F" w14:textId="77777777" w:rsidTr="0042649B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E1E8825" w14:textId="13E974C1" w:rsidR="00AB3DB6" w:rsidRPr="00FE316B" w:rsidRDefault="000D54BF" w:rsidP="0042649B">
            <w:pPr>
              <w:widowControl w:val="0"/>
              <w:autoSpaceDE w:val="0"/>
              <w:autoSpaceDN w:val="0"/>
              <w:ind w:left="135" w:right="126"/>
              <w:jc w:val="center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  <w:lang w:eastAsia="zh-CN"/>
              </w:rPr>
              <w:t>引入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EBA0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  <w:p w14:paraId="38B14074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  <w:p w14:paraId="03026834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  <w:p w14:paraId="0E644000" w14:textId="77777777" w:rsidR="00AB3DB6" w:rsidRPr="00EB0BEF" w:rsidRDefault="00AB3DB6" w:rsidP="0042649B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00D1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before="2" w:line="360" w:lineRule="auto"/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20F9" w14:textId="77777777" w:rsidR="00AB3DB6" w:rsidRPr="00D271FC" w:rsidRDefault="00AB3DB6" w:rsidP="0042649B">
            <w:pPr>
              <w:widowControl w:val="0"/>
              <w:autoSpaceDE w:val="0"/>
              <w:autoSpaceDN w:val="0"/>
              <w:spacing w:line="360" w:lineRule="auto"/>
              <w:ind w:right="211"/>
              <w:rPr>
                <w:rFonts w:eastAsia="DengXian"/>
                <w:kern w:val="2"/>
                <w:sz w:val="20"/>
                <w:szCs w:val="20"/>
                <w:lang w:eastAsia="zh-CN"/>
              </w:rPr>
            </w:pPr>
          </w:p>
        </w:tc>
      </w:tr>
      <w:tr w:rsidR="00AB3DB6" w:rsidRPr="00FE316B" w14:paraId="3E64BCE3" w14:textId="77777777" w:rsidTr="0042649B">
        <w:trPr>
          <w:trHeight w:val="1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E4B0D83" w14:textId="70224B42" w:rsidR="00AB3DB6" w:rsidRPr="00FE316B" w:rsidRDefault="000D54BF" w:rsidP="000D54BF">
            <w:pPr>
              <w:widowControl w:val="0"/>
              <w:autoSpaceDE w:val="0"/>
              <w:autoSpaceDN w:val="0"/>
              <w:ind w:left="135" w:right="126"/>
              <w:jc w:val="center"/>
              <w:rPr>
                <w:rFonts w:ascii="微軟正黑體" w:eastAsia="微軟正黑體" w:hAnsi="微軟正黑體"/>
                <w:b/>
                <w:sz w:val="34"/>
                <w:szCs w:val="34"/>
                <w:lang w:eastAsia="zh-CN"/>
              </w:rPr>
            </w:pPr>
            <w:r w:rsidRPr="000D54BF">
              <w:rPr>
                <w:rFonts w:ascii="微軟正黑體" w:eastAsia="微軟正黑體" w:hAnsi="微軟正黑體" w:hint="eastAsia"/>
                <w:lang w:eastAsia="zh-CN"/>
              </w:rPr>
              <w:t>發展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193A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189EC095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1D4EC702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72355803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037E6574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2306B815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53D0C629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0B4EE625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6CDFC559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5FA2D21A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04632982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6B3C0F94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7A2E992C" w14:textId="77777777" w:rsidR="00AB3DB6" w:rsidRPr="006248AD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294A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before="2" w:line="360" w:lineRule="auto"/>
              <w:jc w:val="center"/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E2E9" w14:textId="77777777" w:rsidR="00AB3DB6" w:rsidRPr="0036530A" w:rsidRDefault="00AB3DB6" w:rsidP="0042649B">
            <w:pPr>
              <w:spacing w:line="360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  <w:p w14:paraId="0A88D51F" w14:textId="77777777" w:rsidR="00AB3DB6" w:rsidRPr="0036530A" w:rsidRDefault="00AB3DB6" w:rsidP="0042649B">
            <w:pPr>
              <w:spacing w:line="360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AB3DB6" w:rsidRPr="00FE316B" w14:paraId="61E6861D" w14:textId="77777777" w:rsidTr="0042649B">
        <w:trPr>
          <w:trHeight w:val="1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AF13E7" w14:textId="6E3381FE" w:rsidR="00AB3DB6" w:rsidRPr="00FE316B" w:rsidRDefault="000D54BF" w:rsidP="0042649B">
            <w:pPr>
              <w:widowControl w:val="0"/>
              <w:autoSpaceDE w:val="0"/>
              <w:autoSpaceDN w:val="0"/>
              <w:spacing w:before="13"/>
              <w:jc w:val="center"/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bCs/>
                <w:i/>
                <w:iCs/>
                <w:kern w:val="2"/>
                <w:lang w:eastAsia="zh-CN"/>
              </w:rPr>
              <w:t>總結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4AAE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C8CACCF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7BCE527E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53FAF0C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672B4230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01971BAF" w14:textId="77777777" w:rsidR="00AB3DB6" w:rsidRPr="00D5167C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BFCD" w14:textId="77777777" w:rsidR="00AB3DB6" w:rsidRPr="00242044" w:rsidRDefault="00AB3DB6" w:rsidP="0042649B">
            <w:pPr>
              <w:widowControl w:val="0"/>
              <w:autoSpaceDE w:val="0"/>
              <w:autoSpaceDN w:val="0"/>
              <w:spacing w:before="2" w:line="360" w:lineRule="auto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C9EE" w14:textId="77777777" w:rsidR="00AB3DB6" w:rsidRPr="00DA0A0F" w:rsidRDefault="00AB3DB6" w:rsidP="0042649B">
            <w:pPr>
              <w:spacing w:line="360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AB3DB6" w:rsidRPr="00FE316B" w14:paraId="49A3AE84" w14:textId="77777777" w:rsidTr="0042649B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B3F624" w14:textId="2B9CC065" w:rsidR="00AB3DB6" w:rsidRPr="00FE316B" w:rsidRDefault="000D54BF" w:rsidP="0042649B">
            <w:pPr>
              <w:widowControl w:val="0"/>
              <w:autoSpaceDE w:val="0"/>
              <w:autoSpaceDN w:val="0"/>
              <w:spacing w:before="13"/>
              <w:jc w:val="center"/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bCs/>
                <w:i/>
                <w:iCs/>
                <w:kern w:val="2"/>
                <w:lang w:eastAsia="zh-CN"/>
              </w:rPr>
              <w:t>作業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9EF2" w14:textId="77777777" w:rsidR="00AB3DB6" w:rsidRDefault="00AB3DB6" w:rsidP="0042649B">
            <w:pPr>
              <w:widowControl w:val="0"/>
              <w:autoSpaceDE w:val="0"/>
              <w:autoSpaceDN w:val="0"/>
              <w:spacing w:line="401" w:lineRule="exact"/>
              <w:rPr>
                <w:rFonts w:ascii="微軟正黑體" w:eastAsia="DengXian" w:hAnsi="微軟正黑體"/>
                <w:lang w:eastAsia="zh-CN"/>
              </w:rPr>
            </w:pPr>
          </w:p>
          <w:p w14:paraId="553C518D" w14:textId="77777777" w:rsidR="00AB3DB6" w:rsidRPr="00D5167C" w:rsidRDefault="00AB3DB6" w:rsidP="0042649B">
            <w:pPr>
              <w:widowControl w:val="0"/>
              <w:autoSpaceDE w:val="0"/>
              <w:autoSpaceDN w:val="0"/>
              <w:spacing w:line="401" w:lineRule="exact"/>
              <w:rPr>
                <w:rFonts w:ascii="微軟正黑體" w:eastAsia="DengXian" w:hAnsi="微軟正黑體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6B70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before="2" w:line="360" w:lineRule="auto"/>
              <w:rPr>
                <w:rFonts w:ascii="微軟正黑體" w:eastAsia="DengXian" w:hAnsi="微軟正黑體"/>
                <w:b/>
                <w:sz w:val="15"/>
                <w:szCs w:val="15"/>
                <w:lang w:eastAsia="zh-CN"/>
              </w:rPr>
            </w:pPr>
            <w:r w:rsidRPr="00FE316B">
              <w:rPr>
                <w:rFonts w:ascii="微軟正黑體" w:eastAsia="DengXian" w:hAnsi="微軟正黑體" w:hint="eastAsia"/>
                <w:b/>
                <w:sz w:val="15"/>
                <w:szCs w:val="15"/>
                <w:lang w:eastAsia="zh-CN"/>
              </w:rPr>
              <w:t xml:space="preserve"> </w:t>
            </w:r>
            <w:r w:rsidRPr="00FE316B">
              <w:rPr>
                <w:rFonts w:ascii="微軟正黑體" w:eastAsia="DengXian" w:hAnsi="微軟正黑體"/>
                <w:b/>
                <w:sz w:val="15"/>
                <w:szCs w:val="15"/>
                <w:lang w:eastAsia="zh-CN"/>
              </w:rPr>
              <w:t xml:space="preserve">       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59AA" w14:textId="77777777" w:rsidR="00AB3DB6" w:rsidRPr="00DA0A0F" w:rsidRDefault="00AB3DB6" w:rsidP="0042649B">
            <w:pPr>
              <w:widowControl w:val="0"/>
              <w:autoSpaceDE w:val="0"/>
              <w:autoSpaceDN w:val="0"/>
              <w:spacing w:before="2" w:line="360" w:lineRule="auto"/>
              <w:rPr>
                <w:rFonts w:ascii="微軟正黑體" w:eastAsia="DengXian" w:hAnsi="微軟正黑體"/>
                <w:b/>
                <w:sz w:val="22"/>
                <w:szCs w:val="22"/>
                <w:lang w:eastAsia="zh-CN"/>
              </w:rPr>
            </w:pPr>
          </w:p>
        </w:tc>
      </w:tr>
    </w:tbl>
    <w:p w14:paraId="276ADD0A" w14:textId="77777777" w:rsidR="00AB3DB6" w:rsidRDefault="00AB3DB6" w:rsidP="00AB3DB6"/>
    <w:p w14:paraId="3AE51A46" w14:textId="77777777" w:rsidR="00AB3DB6" w:rsidRDefault="00AB3DB6">
      <w:pPr>
        <w:rPr>
          <w:rFonts w:ascii="Monotype Corsiva" w:eastAsia="DengXian" w:hAnsi="Monotype Corsiva"/>
          <w:b/>
          <w:bCs/>
          <w:kern w:val="32"/>
          <w:sz w:val="32"/>
          <w:szCs w:val="32"/>
          <w:lang w:eastAsia="zh-CN"/>
        </w:rPr>
      </w:pPr>
    </w:p>
    <w:p w14:paraId="1866FC8B" w14:textId="68285BDA" w:rsidR="00FE316B" w:rsidRPr="007242F9" w:rsidRDefault="00BB7681" w:rsidP="007242F9">
      <w:pPr>
        <w:pStyle w:val="1"/>
      </w:pPr>
      <w:bookmarkStart w:id="9" w:name="_Toc203045311"/>
      <w:bookmarkEnd w:id="8"/>
      <w:r w:rsidRPr="007242F9">
        <w:rPr>
          <w:rFonts w:hint="eastAsia"/>
        </w:rPr>
        <w:lastRenderedPageBreak/>
        <w:t>第二節 （  分鐘）</w:t>
      </w:r>
      <w:bookmarkEnd w:id="9"/>
    </w:p>
    <w:tbl>
      <w:tblPr>
        <w:tblW w:w="1120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814"/>
        <w:gridCol w:w="1266"/>
        <w:gridCol w:w="1711"/>
      </w:tblGrid>
      <w:tr w:rsidR="00BB7681" w:rsidRPr="00FE316B" w14:paraId="44B6A5E9" w14:textId="77777777" w:rsidTr="00EB0BEF">
        <w:trPr>
          <w:trHeight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F312EC" w14:textId="62065BFE" w:rsidR="00BB7681" w:rsidRPr="00FE316B" w:rsidRDefault="00BB7681" w:rsidP="00BB7681">
            <w:pPr>
              <w:widowControl w:val="0"/>
              <w:autoSpaceDE w:val="0"/>
              <w:autoSpaceDN w:val="0"/>
              <w:spacing w:line="342" w:lineRule="exact"/>
              <w:ind w:left="135" w:right="126"/>
              <w:jc w:val="center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  <w:lang w:eastAsia="zh-CN"/>
              </w:rPr>
              <w:t>教學階段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29CAF1" w14:textId="1C2A54A9" w:rsidR="00BB7681" w:rsidRPr="00FE316B" w:rsidRDefault="00BB7681" w:rsidP="00BB7681">
            <w:pPr>
              <w:widowControl w:val="0"/>
              <w:autoSpaceDE w:val="0"/>
              <w:autoSpaceDN w:val="0"/>
              <w:spacing w:line="342" w:lineRule="exact"/>
              <w:ind w:leftChars="50" w:left="120" w:right="2394" w:firstLineChars="800" w:firstLine="1920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  <w:lang w:eastAsia="zh-CN"/>
              </w:rPr>
              <w:t>教學活動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95C49F" w14:textId="29D9D3E1" w:rsidR="00BB7681" w:rsidRPr="00FE316B" w:rsidRDefault="00BB7681" w:rsidP="00BB7681">
            <w:pPr>
              <w:widowControl w:val="0"/>
              <w:autoSpaceDE w:val="0"/>
              <w:autoSpaceDN w:val="0"/>
              <w:spacing w:line="342" w:lineRule="exact"/>
              <w:ind w:left="143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  <w:lang w:eastAsia="zh-CN"/>
              </w:rPr>
              <w:t>時間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A504D1" w14:textId="7B1CDD11" w:rsidR="00BB7681" w:rsidRPr="00FE316B" w:rsidRDefault="00BB7681" w:rsidP="00BB7681">
            <w:pPr>
              <w:widowControl w:val="0"/>
              <w:autoSpaceDE w:val="0"/>
              <w:autoSpaceDN w:val="0"/>
              <w:spacing w:line="342" w:lineRule="exact"/>
              <w:ind w:right="244"/>
              <w:jc w:val="center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  <w:lang w:eastAsia="zh-CN"/>
              </w:rPr>
              <w:t>教學目標</w:t>
            </w:r>
          </w:p>
        </w:tc>
      </w:tr>
      <w:tr w:rsidR="00BB7681" w:rsidRPr="00FE316B" w14:paraId="018C3CD0" w14:textId="77777777" w:rsidTr="00AA2B5E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DB99620" w14:textId="2A638874" w:rsidR="00BB7681" w:rsidRPr="00FE316B" w:rsidRDefault="00BB7681" w:rsidP="00BB7681">
            <w:pPr>
              <w:widowControl w:val="0"/>
              <w:autoSpaceDE w:val="0"/>
              <w:autoSpaceDN w:val="0"/>
              <w:ind w:left="135" w:right="126"/>
              <w:jc w:val="center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  <w:lang w:eastAsia="zh-CN"/>
              </w:rPr>
              <w:t>引入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BD35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  <w:p w14:paraId="026108B4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  <w:p w14:paraId="56BDC8BC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  <w:p w14:paraId="0AE2131B" w14:textId="5F979F0E" w:rsidR="00BB7681" w:rsidRPr="00EB0BEF" w:rsidRDefault="00BB7681" w:rsidP="00BB7681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4F2C" w14:textId="7F67A7CE" w:rsidR="00BB7681" w:rsidRPr="00FE316B" w:rsidRDefault="00BB7681" w:rsidP="00BB7681">
            <w:pPr>
              <w:widowControl w:val="0"/>
              <w:autoSpaceDE w:val="0"/>
              <w:autoSpaceDN w:val="0"/>
              <w:spacing w:before="2" w:line="360" w:lineRule="auto"/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BFC1" w14:textId="49CAAD50" w:rsidR="00BB7681" w:rsidRPr="00D271FC" w:rsidRDefault="00BB7681" w:rsidP="00BB7681">
            <w:pPr>
              <w:widowControl w:val="0"/>
              <w:autoSpaceDE w:val="0"/>
              <w:autoSpaceDN w:val="0"/>
              <w:spacing w:line="360" w:lineRule="auto"/>
              <w:ind w:right="211"/>
              <w:rPr>
                <w:rFonts w:eastAsia="DengXian"/>
                <w:kern w:val="2"/>
                <w:sz w:val="20"/>
                <w:szCs w:val="20"/>
                <w:lang w:eastAsia="zh-CN"/>
              </w:rPr>
            </w:pPr>
          </w:p>
        </w:tc>
      </w:tr>
      <w:tr w:rsidR="00BB7681" w:rsidRPr="00FE316B" w14:paraId="62C43124" w14:textId="77777777" w:rsidTr="00AA2B5E">
        <w:trPr>
          <w:trHeight w:val="1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C05A80A" w14:textId="2ABA85AC" w:rsidR="00BB7681" w:rsidRPr="00FE316B" w:rsidRDefault="00BB7681" w:rsidP="00BB7681">
            <w:pPr>
              <w:widowControl w:val="0"/>
              <w:autoSpaceDE w:val="0"/>
              <w:autoSpaceDN w:val="0"/>
              <w:spacing w:before="13"/>
              <w:jc w:val="center"/>
              <w:rPr>
                <w:rFonts w:ascii="微軟正黑體" w:eastAsia="微軟正黑體" w:hAnsi="微軟正黑體"/>
                <w:b/>
                <w:sz w:val="34"/>
                <w:szCs w:val="34"/>
                <w:lang w:eastAsia="zh-CN"/>
              </w:rPr>
            </w:pPr>
            <w:r w:rsidRPr="000D54BF">
              <w:rPr>
                <w:rFonts w:ascii="微軟正黑體" w:eastAsia="微軟正黑體" w:hAnsi="微軟正黑體" w:hint="eastAsia"/>
                <w:lang w:eastAsia="zh-CN"/>
              </w:rPr>
              <w:t>發展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DAFE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1FE7C84C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6EC6A825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2DC80FCA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5D10E45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6B956237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739B8EC2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43063BB8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8123195" w14:textId="7D4A0F4D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1D39F2FD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4DA5CC0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7D18759B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BD210E0" w14:textId="3824F6AF" w:rsidR="00BB7681" w:rsidRPr="006248AD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E952" w14:textId="77777777" w:rsidR="00BB7681" w:rsidRPr="00FE316B" w:rsidRDefault="00BB7681" w:rsidP="00BB7681">
            <w:pPr>
              <w:widowControl w:val="0"/>
              <w:autoSpaceDE w:val="0"/>
              <w:autoSpaceDN w:val="0"/>
              <w:spacing w:before="2" w:line="360" w:lineRule="auto"/>
              <w:jc w:val="center"/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1AA0" w14:textId="38E67CAF" w:rsidR="00BB7681" w:rsidRPr="0036530A" w:rsidRDefault="00BB7681" w:rsidP="00BB7681">
            <w:pPr>
              <w:spacing w:line="360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  <w:p w14:paraId="5AAE10B7" w14:textId="2E64B9F0" w:rsidR="00BB7681" w:rsidRPr="0036530A" w:rsidRDefault="00BB7681" w:rsidP="00BB7681">
            <w:pPr>
              <w:spacing w:line="360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B7681" w:rsidRPr="00FE316B" w14:paraId="39D5229B" w14:textId="77777777" w:rsidTr="00AA2B5E">
        <w:trPr>
          <w:trHeight w:val="1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9E2B2A" w14:textId="2C2675A0" w:rsidR="00BB7681" w:rsidRPr="00FE316B" w:rsidRDefault="00BB7681" w:rsidP="00BB7681">
            <w:pPr>
              <w:widowControl w:val="0"/>
              <w:autoSpaceDE w:val="0"/>
              <w:autoSpaceDN w:val="0"/>
              <w:spacing w:before="13"/>
              <w:jc w:val="center"/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bCs/>
                <w:i/>
                <w:iCs/>
                <w:kern w:val="2"/>
                <w:lang w:eastAsia="zh-CN"/>
              </w:rPr>
              <w:t>總結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A9A7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0121760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42016F32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27F349CA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4FC1ED38" w14:textId="77777777" w:rsidR="00BB7681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0F92B3BF" w14:textId="3B629383" w:rsidR="00BB7681" w:rsidRPr="00D5167C" w:rsidRDefault="00BB7681" w:rsidP="00BB7681">
            <w:pPr>
              <w:widowControl w:val="0"/>
              <w:tabs>
                <w:tab w:val="left" w:pos="2146"/>
              </w:tabs>
              <w:spacing w:line="360" w:lineRule="auto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676E" w14:textId="18E75EFE" w:rsidR="00BB7681" w:rsidRPr="00242044" w:rsidRDefault="00BB7681" w:rsidP="00BB7681">
            <w:pPr>
              <w:widowControl w:val="0"/>
              <w:autoSpaceDE w:val="0"/>
              <w:autoSpaceDN w:val="0"/>
              <w:spacing w:before="2" w:line="360" w:lineRule="auto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8D8D" w14:textId="7F33E7B9" w:rsidR="00BB7681" w:rsidRPr="00DA0A0F" w:rsidRDefault="00BB7681" w:rsidP="00BB7681">
            <w:pPr>
              <w:spacing w:line="360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B7681" w:rsidRPr="00FE316B" w14:paraId="07C8E27E" w14:textId="77777777" w:rsidTr="00AA2B5E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9D599E" w14:textId="43F3CD64" w:rsidR="00BB7681" w:rsidRPr="00FE316B" w:rsidRDefault="00BB7681" w:rsidP="00BB7681">
            <w:pPr>
              <w:widowControl w:val="0"/>
              <w:autoSpaceDE w:val="0"/>
              <w:autoSpaceDN w:val="0"/>
              <w:spacing w:before="13"/>
              <w:jc w:val="center"/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bCs/>
                <w:i/>
                <w:iCs/>
                <w:kern w:val="2"/>
                <w:lang w:eastAsia="zh-CN"/>
              </w:rPr>
              <w:t>作業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A6B3" w14:textId="77777777" w:rsidR="00BB7681" w:rsidRDefault="00BB7681" w:rsidP="00BB7681">
            <w:pPr>
              <w:widowControl w:val="0"/>
              <w:autoSpaceDE w:val="0"/>
              <w:autoSpaceDN w:val="0"/>
              <w:spacing w:line="401" w:lineRule="exact"/>
              <w:rPr>
                <w:rFonts w:ascii="微軟正黑體" w:eastAsia="DengXian" w:hAnsi="微軟正黑體"/>
                <w:lang w:eastAsia="zh-CN"/>
              </w:rPr>
            </w:pPr>
          </w:p>
          <w:p w14:paraId="6F83DCE9" w14:textId="246CFF5F" w:rsidR="00BB7681" w:rsidRPr="00D5167C" w:rsidRDefault="00BB7681" w:rsidP="00BB7681">
            <w:pPr>
              <w:widowControl w:val="0"/>
              <w:autoSpaceDE w:val="0"/>
              <w:autoSpaceDN w:val="0"/>
              <w:spacing w:line="401" w:lineRule="exact"/>
              <w:rPr>
                <w:rFonts w:ascii="微軟正黑體" w:eastAsia="DengXian" w:hAnsi="微軟正黑體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C0AB" w14:textId="5DB65502" w:rsidR="00BB7681" w:rsidRPr="00FE316B" w:rsidRDefault="00BB7681" w:rsidP="00BB7681">
            <w:pPr>
              <w:widowControl w:val="0"/>
              <w:autoSpaceDE w:val="0"/>
              <w:autoSpaceDN w:val="0"/>
              <w:spacing w:before="2" w:line="360" w:lineRule="auto"/>
              <w:rPr>
                <w:rFonts w:ascii="微軟正黑體" w:eastAsia="DengXian" w:hAnsi="微軟正黑體"/>
                <w:b/>
                <w:sz w:val="15"/>
                <w:szCs w:val="15"/>
                <w:lang w:eastAsia="zh-CN"/>
              </w:rPr>
            </w:pPr>
            <w:r w:rsidRPr="00FE316B">
              <w:rPr>
                <w:rFonts w:ascii="微軟正黑體" w:eastAsia="DengXian" w:hAnsi="微軟正黑體" w:hint="eastAsia"/>
                <w:b/>
                <w:sz w:val="15"/>
                <w:szCs w:val="15"/>
                <w:lang w:eastAsia="zh-CN"/>
              </w:rPr>
              <w:t xml:space="preserve"> </w:t>
            </w:r>
            <w:r w:rsidRPr="00FE316B">
              <w:rPr>
                <w:rFonts w:ascii="微軟正黑體" w:eastAsia="DengXian" w:hAnsi="微軟正黑體"/>
                <w:b/>
                <w:sz w:val="15"/>
                <w:szCs w:val="15"/>
                <w:lang w:eastAsia="zh-CN"/>
              </w:rPr>
              <w:t xml:space="preserve">       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3ADD" w14:textId="4EF191A3" w:rsidR="00BB7681" w:rsidRPr="00DA0A0F" w:rsidRDefault="00BB7681" w:rsidP="00BB7681">
            <w:pPr>
              <w:widowControl w:val="0"/>
              <w:autoSpaceDE w:val="0"/>
              <w:autoSpaceDN w:val="0"/>
              <w:spacing w:before="2" w:line="360" w:lineRule="auto"/>
              <w:rPr>
                <w:rFonts w:ascii="微軟正黑體" w:eastAsia="DengXian" w:hAnsi="微軟正黑體"/>
                <w:b/>
                <w:sz w:val="22"/>
                <w:szCs w:val="22"/>
                <w:lang w:eastAsia="zh-CN"/>
              </w:rPr>
            </w:pPr>
          </w:p>
        </w:tc>
      </w:tr>
    </w:tbl>
    <w:p w14:paraId="23E9D7EF" w14:textId="77777777" w:rsidR="00C0087D" w:rsidRDefault="00C0087D" w:rsidP="00C0087D"/>
    <w:p w14:paraId="0C91D1ED" w14:textId="5585883D" w:rsidR="00C0087D" w:rsidRDefault="00C0087D" w:rsidP="007242F9">
      <w:pPr>
        <w:widowControl w:val="0"/>
        <w:jc w:val="center"/>
      </w:pPr>
      <w:r>
        <w:br w:type="page"/>
      </w:r>
    </w:p>
    <w:p w14:paraId="0A1899D2" w14:textId="499B665D" w:rsidR="00AB3DB6" w:rsidRDefault="007242F9" w:rsidP="007242F9">
      <w:pPr>
        <w:pStyle w:val="1"/>
      </w:pPr>
      <w:bookmarkStart w:id="10" w:name="_Toc203045312"/>
      <w:bookmarkStart w:id="11" w:name="_Toc193734649"/>
      <w:r>
        <w:rPr>
          <w:rFonts w:hint="eastAsia"/>
        </w:rPr>
        <w:lastRenderedPageBreak/>
        <w:t>教學評估與反思</w:t>
      </w:r>
      <w:bookmarkEnd w:id="10"/>
    </w:p>
    <w:p w14:paraId="6FCF0389" w14:textId="77777777" w:rsidR="00AB3DB6" w:rsidRPr="00AB3DB6" w:rsidRDefault="00AB3DB6" w:rsidP="00AB3DB6">
      <w:pPr>
        <w:rPr>
          <w:rFonts w:eastAsia="DengXian"/>
          <w:lang w:eastAsia="zh-CN"/>
        </w:rPr>
      </w:pPr>
    </w:p>
    <w:p w14:paraId="4B41B2C1" w14:textId="77777777" w:rsidR="00AB3DB6" w:rsidRDefault="00AB3DB6">
      <w:pPr>
        <w:rPr>
          <w:rFonts w:eastAsia="DengXian"/>
          <w:b/>
          <w:bCs/>
          <w:kern w:val="32"/>
          <w:sz w:val="32"/>
          <w:szCs w:val="32"/>
          <w:lang w:eastAsia="zh-CN"/>
        </w:rPr>
      </w:pPr>
      <w:r>
        <w:br w:type="page"/>
      </w:r>
    </w:p>
    <w:p w14:paraId="0FCA432A" w14:textId="6BF0DBE7" w:rsidR="00423ABE" w:rsidRDefault="007242F9" w:rsidP="007242F9">
      <w:pPr>
        <w:pStyle w:val="1"/>
      </w:pPr>
      <w:bookmarkStart w:id="12" w:name="_Toc203045313"/>
      <w:bookmarkEnd w:id="11"/>
      <w:r>
        <w:rPr>
          <w:rFonts w:hint="eastAsia"/>
        </w:rPr>
        <w:lastRenderedPageBreak/>
        <w:t>參考資料</w:t>
      </w:r>
      <w:bookmarkEnd w:id="12"/>
    </w:p>
    <w:p w14:paraId="56D24549" w14:textId="77777777" w:rsidR="00C0087D" w:rsidRPr="00C0087D" w:rsidRDefault="00C0087D" w:rsidP="00C0087D">
      <w:pPr>
        <w:rPr>
          <w:lang w:eastAsia="zh-CN"/>
        </w:rPr>
      </w:pPr>
    </w:p>
    <w:sectPr w:rsidR="00C0087D" w:rsidRPr="00C0087D" w:rsidSect="00BD6404">
      <w:footerReference w:type="even" r:id="rId9"/>
      <w:footerReference w:type="default" r:id="rId10"/>
      <w:pgSz w:w="11907" w:h="16840" w:code="9"/>
      <w:pgMar w:top="1440" w:right="1080" w:bottom="1440" w:left="108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82E99" w14:textId="77777777" w:rsidR="001C57E5" w:rsidRDefault="001C57E5">
      <w:r>
        <w:separator/>
      </w:r>
    </w:p>
  </w:endnote>
  <w:endnote w:type="continuationSeparator" w:id="0">
    <w:p w14:paraId="5707E760" w14:textId="77777777" w:rsidR="001C57E5" w:rsidRDefault="001C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粗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8CF2" w14:textId="77777777" w:rsidR="000150E7" w:rsidRDefault="000150E7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AAF8ED" w14:textId="77777777" w:rsidR="000150E7" w:rsidRDefault="000150E7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E95B0" w14:textId="77777777" w:rsidR="000150E7" w:rsidRPr="00B9764F" w:rsidRDefault="000150E7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5E3964">
      <w:rPr>
        <w:rStyle w:val="a4"/>
        <w:noProof/>
        <w:sz w:val="20"/>
        <w:szCs w:val="20"/>
      </w:rPr>
      <w:t>1</w:t>
    </w:r>
    <w:r w:rsidRPr="00B9764F">
      <w:rPr>
        <w:rStyle w:val="a4"/>
        <w:sz w:val="20"/>
        <w:szCs w:val="20"/>
      </w:rPr>
      <w:fldChar w:fldCharType="end"/>
    </w:r>
  </w:p>
  <w:p w14:paraId="63715202" w14:textId="77777777" w:rsidR="000150E7" w:rsidRPr="00392AFD" w:rsidRDefault="000150E7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C8EB3" w14:textId="77777777" w:rsidR="001C57E5" w:rsidRDefault="001C57E5">
      <w:r>
        <w:separator/>
      </w:r>
    </w:p>
  </w:footnote>
  <w:footnote w:type="continuationSeparator" w:id="0">
    <w:p w14:paraId="36632D59" w14:textId="77777777" w:rsidR="001C57E5" w:rsidRDefault="001C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33" type="#_x0000_t75" style="width:11.25pt;height:11.25pt;visibility:visible;mso-wrap-style:square" o:bullet="t">
        <v:imagedata r:id="rId2" o:title="mso2E3C"/>
      </v:shape>
    </w:pict>
  </w:numPicBullet>
  <w:abstractNum w:abstractNumId="0" w15:restartNumberingAfterBreak="0">
    <w:nsid w:val="02837E2B"/>
    <w:multiLevelType w:val="hybridMultilevel"/>
    <w:tmpl w:val="87EE5358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A27399C"/>
    <w:multiLevelType w:val="hybridMultilevel"/>
    <w:tmpl w:val="8E14170A"/>
    <w:lvl w:ilvl="0" w:tplc="0409000D">
      <w:start w:val="1"/>
      <w:numFmt w:val="bullet"/>
      <w:lvlText w:val=""/>
      <w:lvlJc w:val="left"/>
      <w:pPr>
        <w:ind w:left="10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5" w:hanging="480"/>
      </w:pPr>
      <w:rPr>
        <w:rFonts w:ascii="Wingdings" w:hAnsi="Wingdings" w:hint="default"/>
      </w:rPr>
    </w:lvl>
  </w:abstractNum>
  <w:abstractNum w:abstractNumId="2" w15:restartNumberingAfterBreak="0">
    <w:nsid w:val="0B0D3547"/>
    <w:multiLevelType w:val="hybridMultilevel"/>
    <w:tmpl w:val="5200465A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" w15:restartNumberingAfterBreak="0">
    <w:nsid w:val="15C27B2B"/>
    <w:multiLevelType w:val="hybridMultilevel"/>
    <w:tmpl w:val="EBF46DDE"/>
    <w:lvl w:ilvl="0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" w15:restartNumberingAfterBreak="0">
    <w:nsid w:val="19080955"/>
    <w:multiLevelType w:val="hybridMultilevel"/>
    <w:tmpl w:val="64ACAE4E"/>
    <w:lvl w:ilvl="0" w:tplc="04090007">
      <w:start w:val="1"/>
      <w:numFmt w:val="bullet"/>
      <w:lvlText w:val=""/>
      <w:lvlPicBulletId w:val="0"/>
      <w:lvlJc w:val="left"/>
      <w:pPr>
        <w:ind w:left="5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5" w15:restartNumberingAfterBreak="0">
    <w:nsid w:val="1DE91A2C"/>
    <w:multiLevelType w:val="hybridMultilevel"/>
    <w:tmpl w:val="B216917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1F31538E"/>
    <w:multiLevelType w:val="hybridMultilevel"/>
    <w:tmpl w:val="426C83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AB5033"/>
    <w:multiLevelType w:val="hybridMultilevel"/>
    <w:tmpl w:val="8A68573E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27DF4947"/>
    <w:multiLevelType w:val="hybridMultilevel"/>
    <w:tmpl w:val="B0E02F32"/>
    <w:lvl w:ilvl="0" w:tplc="D70A4B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E2151B"/>
    <w:multiLevelType w:val="hybridMultilevel"/>
    <w:tmpl w:val="D158A932"/>
    <w:lvl w:ilvl="0" w:tplc="98B291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5D7060"/>
    <w:multiLevelType w:val="hybridMultilevel"/>
    <w:tmpl w:val="85904B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B40DF6"/>
    <w:multiLevelType w:val="hybridMultilevel"/>
    <w:tmpl w:val="5FE2E26C"/>
    <w:lvl w:ilvl="0" w:tplc="04090001">
      <w:start w:val="1"/>
      <w:numFmt w:val="bullet"/>
      <w:lvlText w:val=""/>
      <w:lvlJc w:val="left"/>
      <w:pPr>
        <w:ind w:left="513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3" w:hanging="440"/>
      </w:pPr>
      <w:rPr>
        <w:rFonts w:ascii="Wingdings" w:hAnsi="Wingdings" w:hint="default"/>
      </w:rPr>
    </w:lvl>
  </w:abstractNum>
  <w:abstractNum w:abstractNumId="12" w15:restartNumberingAfterBreak="0">
    <w:nsid w:val="3AC73464"/>
    <w:multiLevelType w:val="hybridMultilevel"/>
    <w:tmpl w:val="6052A0D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3793D3E"/>
    <w:multiLevelType w:val="hybridMultilevel"/>
    <w:tmpl w:val="4DA8ABEA"/>
    <w:lvl w:ilvl="0" w:tplc="0409000B">
      <w:start w:val="1"/>
      <w:numFmt w:val="bullet"/>
      <w:lvlText w:val=""/>
      <w:lvlJc w:val="left"/>
      <w:pPr>
        <w:ind w:left="6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14" w15:restartNumberingAfterBreak="0">
    <w:nsid w:val="43BF26E3"/>
    <w:multiLevelType w:val="hybridMultilevel"/>
    <w:tmpl w:val="2940E3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5" w15:restartNumberingAfterBreak="0">
    <w:nsid w:val="43DA4040"/>
    <w:multiLevelType w:val="hybridMultilevel"/>
    <w:tmpl w:val="50263648"/>
    <w:lvl w:ilvl="0" w:tplc="A14C51C4">
      <w:start w:val="1"/>
      <w:numFmt w:val="decimal"/>
      <w:lvlText w:val="%1."/>
      <w:lvlJc w:val="left"/>
      <w:pPr>
        <w:ind w:left="576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6" w15:restartNumberingAfterBreak="0">
    <w:nsid w:val="444268C2"/>
    <w:multiLevelType w:val="hybridMultilevel"/>
    <w:tmpl w:val="CE94C3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0220F2"/>
    <w:multiLevelType w:val="hybridMultilevel"/>
    <w:tmpl w:val="4830EDB2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15517E"/>
    <w:multiLevelType w:val="hybridMultilevel"/>
    <w:tmpl w:val="3C14259E"/>
    <w:lvl w:ilvl="0" w:tplc="B0B81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E860158"/>
    <w:multiLevelType w:val="hybridMultilevel"/>
    <w:tmpl w:val="50EE0B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31E4911"/>
    <w:multiLevelType w:val="hybridMultilevel"/>
    <w:tmpl w:val="BE10FB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AC454E"/>
    <w:multiLevelType w:val="hybridMultilevel"/>
    <w:tmpl w:val="1272ED50"/>
    <w:lvl w:ilvl="0" w:tplc="57ACE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98A3379"/>
    <w:multiLevelType w:val="hybridMultilevel"/>
    <w:tmpl w:val="372859F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806BF2"/>
    <w:multiLevelType w:val="hybridMultilevel"/>
    <w:tmpl w:val="78FCD1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226F25A">
      <w:numFmt w:val="bullet"/>
      <w:lvlText w:val="-"/>
      <w:lvlJc w:val="left"/>
      <w:pPr>
        <w:ind w:left="800" w:hanging="360"/>
      </w:pPr>
      <w:rPr>
        <w:rFonts w:ascii="Times New Roman" w:eastAsia="新細明體" w:hAnsi="Times New Roman" w:cs="Times New Roman" w:hint="default"/>
      </w:rPr>
    </w:lvl>
    <w:lvl w:ilvl="2" w:tplc="C41E4E20">
      <w:numFmt w:val="bullet"/>
      <w:lvlText w:val="•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31A6FBA"/>
    <w:multiLevelType w:val="hybridMultilevel"/>
    <w:tmpl w:val="0AF0E38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B386C80"/>
    <w:multiLevelType w:val="hybridMultilevel"/>
    <w:tmpl w:val="7A6E51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21"/>
  </w:num>
  <w:num w:numId="5">
    <w:abstractNumId w:val="23"/>
  </w:num>
  <w:num w:numId="6">
    <w:abstractNumId w:val="4"/>
  </w:num>
  <w:num w:numId="7">
    <w:abstractNumId w:val="19"/>
  </w:num>
  <w:num w:numId="8">
    <w:abstractNumId w:val="2"/>
  </w:num>
  <w:num w:numId="9">
    <w:abstractNumId w:val="11"/>
  </w:num>
  <w:num w:numId="10">
    <w:abstractNumId w:val="16"/>
  </w:num>
  <w:num w:numId="11">
    <w:abstractNumId w:val="24"/>
  </w:num>
  <w:num w:numId="12">
    <w:abstractNumId w:val="14"/>
  </w:num>
  <w:num w:numId="13">
    <w:abstractNumId w:val="0"/>
  </w:num>
  <w:num w:numId="14">
    <w:abstractNumId w:val="13"/>
  </w:num>
  <w:num w:numId="15">
    <w:abstractNumId w:val="3"/>
  </w:num>
  <w:num w:numId="16">
    <w:abstractNumId w:val="1"/>
  </w:num>
  <w:num w:numId="17">
    <w:abstractNumId w:val="17"/>
  </w:num>
  <w:num w:numId="18">
    <w:abstractNumId w:val="22"/>
  </w:num>
  <w:num w:numId="19">
    <w:abstractNumId w:val="15"/>
  </w:num>
  <w:num w:numId="20">
    <w:abstractNumId w:val="25"/>
  </w:num>
  <w:num w:numId="21">
    <w:abstractNumId w:val="12"/>
  </w:num>
  <w:num w:numId="22">
    <w:abstractNumId w:val="7"/>
  </w:num>
  <w:num w:numId="23">
    <w:abstractNumId w:val="10"/>
  </w:num>
  <w:num w:numId="24">
    <w:abstractNumId w:val="26"/>
  </w:num>
  <w:num w:numId="25">
    <w:abstractNumId w:val="5"/>
  </w:num>
  <w:num w:numId="26">
    <w:abstractNumId w:val="9"/>
  </w:num>
  <w:num w:numId="2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2370"/>
    <w:rsid w:val="0003710D"/>
    <w:rsid w:val="00043556"/>
    <w:rsid w:val="00043FFC"/>
    <w:rsid w:val="00045667"/>
    <w:rsid w:val="0005110E"/>
    <w:rsid w:val="0005494E"/>
    <w:rsid w:val="00056EB4"/>
    <w:rsid w:val="000710DE"/>
    <w:rsid w:val="0007398B"/>
    <w:rsid w:val="00074541"/>
    <w:rsid w:val="000765ED"/>
    <w:rsid w:val="00076DF6"/>
    <w:rsid w:val="0008501B"/>
    <w:rsid w:val="000857C3"/>
    <w:rsid w:val="00085FEE"/>
    <w:rsid w:val="000902A9"/>
    <w:rsid w:val="000966B7"/>
    <w:rsid w:val="000A1295"/>
    <w:rsid w:val="000A1BE3"/>
    <w:rsid w:val="000B5FAD"/>
    <w:rsid w:val="000B72C7"/>
    <w:rsid w:val="000C0C34"/>
    <w:rsid w:val="000C3082"/>
    <w:rsid w:val="000C3EE5"/>
    <w:rsid w:val="000D35F9"/>
    <w:rsid w:val="000D4A56"/>
    <w:rsid w:val="000D54BF"/>
    <w:rsid w:val="000E2889"/>
    <w:rsid w:val="000E41A7"/>
    <w:rsid w:val="000E450D"/>
    <w:rsid w:val="000F2F12"/>
    <w:rsid w:val="000F535A"/>
    <w:rsid w:val="00100E0C"/>
    <w:rsid w:val="00107591"/>
    <w:rsid w:val="0011482F"/>
    <w:rsid w:val="00115C1A"/>
    <w:rsid w:val="00115C3C"/>
    <w:rsid w:val="001164D8"/>
    <w:rsid w:val="0011718B"/>
    <w:rsid w:val="00124B5A"/>
    <w:rsid w:val="00127E99"/>
    <w:rsid w:val="00134303"/>
    <w:rsid w:val="00134EB6"/>
    <w:rsid w:val="001411F9"/>
    <w:rsid w:val="00141B85"/>
    <w:rsid w:val="00142E53"/>
    <w:rsid w:val="00146A5B"/>
    <w:rsid w:val="001538E8"/>
    <w:rsid w:val="0015489C"/>
    <w:rsid w:val="00161041"/>
    <w:rsid w:val="00161CD2"/>
    <w:rsid w:val="00164261"/>
    <w:rsid w:val="001743D1"/>
    <w:rsid w:val="00184C5F"/>
    <w:rsid w:val="001853DA"/>
    <w:rsid w:val="0018739E"/>
    <w:rsid w:val="001911C5"/>
    <w:rsid w:val="001914C6"/>
    <w:rsid w:val="001942C4"/>
    <w:rsid w:val="001A5248"/>
    <w:rsid w:val="001A5BD2"/>
    <w:rsid w:val="001A6009"/>
    <w:rsid w:val="001A7E01"/>
    <w:rsid w:val="001B141C"/>
    <w:rsid w:val="001B7F19"/>
    <w:rsid w:val="001C2FB3"/>
    <w:rsid w:val="001C57E5"/>
    <w:rsid w:val="001C7E4E"/>
    <w:rsid w:val="001D2361"/>
    <w:rsid w:val="001E3892"/>
    <w:rsid w:val="001E5CD6"/>
    <w:rsid w:val="001F122B"/>
    <w:rsid w:val="001F1D1D"/>
    <w:rsid w:val="001F3AF2"/>
    <w:rsid w:val="002009DE"/>
    <w:rsid w:val="002035B4"/>
    <w:rsid w:val="002038E9"/>
    <w:rsid w:val="00210AFB"/>
    <w:rsid w:val="0021425D"/>
    <w:rsid w:val="00215A0A"/>
    <w:rsid w:val="00220870"/>
    <w:rsid w:val="00220D8F"/>
    <w:rsid w:val="00221815"/>
    <w:rsid w:val="00222657"/>
    <w:rsid w:val="00227B61"/>
    <w:rsid w:val="0023765D"/>
    <w:rsid w:val="002400BB"/>
    <w:rsid w:val="00242044"/>
    <w:rsid w:val="00243B98"/>
    <w:rsid w:val="00251086"/>
    <w:rsid w:val="002520DC"/>
    <w:rsid w:val="00252B31"/>
    <w:rsid w:val="00260B47"/>
    <w:rsid w:val="00273DD7"/>
    <w:rsid w:val="002743D5"/>
    <w:rsid w:val="00274AF2"/>
    <w:rsid w:val="00277A60"/>
    <w:rsid w:val="00283637"/>
    <w:rsid w:val="002A01CE"/>
    <w:rsid w:val="002A17FE"/>
    <w:rsid w:val="002A45A1"/>
    <w:rsid w:val="002C46B1"/>
    <w:rsid w:val="002D2714"/>
    <w:rsid w:val="002D36E0"/>
    <w:rsid w:val="002D719C"/>
    <w:rsid w:val="002D76AB"/>
    <w:rsid w:val="002E2D99"/>
    <w:rsid w:val="002E6960"/>
    <w:rsid w:val="002F37FD"/>
    <w:rsid w:val="00300597"/>
    <w:rsid w:val="00300630"/>
    <w:rsid w:val="00303A22"/>
    <w:rsid w:val="00316163"/>
    <w:rsid w:val="00320B70"/>
    <w:rsid w:val="0032401F"/>
    <w:rsid w:val="00344250"/>
    <w:rsid w:val="00353A32"/>
    <w:rsid w:val="003564A0"/>
    <w:rsid w:val="00364F87"/>
    <w:rsid w:val="0036530A"/>
    <w:rsid w:val="003704F6"/>
    <w:rsid w:val="00376AAB"/>
    <w:rsid w:val="003774FD"/>
    <w:rsid w:val="0038156B"/>
    <w:rsid w:val="00383257"/>
    <w:rsid w:val="00386B23"/>
    <w:rsid w:val="00392AFD"/>
    <w:rsid w:val="003946E3"/>
    <w:rsid w:val="00394C87"/>
    <w:rsid w:val="003A32DE"/>
    <w:rsid w:val="003C19EB"/>
    <w:rsid w:val="003C234D"/>
    <w:rsid w:val="003C27FF"/>
    <w:rsid w:val="003C6876"/>
    <w:rsid w:val="003C7E13"/>
    <w:rsid w:val="003D168C"/>
    <w:rsid w:val="003D7EB5"/>
    <w:rsid w:val="003E71E3"/>
    <w:rsid w:val="003F2E8C"/>
    <w:rsid w:val="003F4C9B"/>
    <w:rsid w:val="003F507F"/>
    <w:rsid w:val="003F5F19"/>
    <w:rsid w:val="00401228"/>
    <w:rsid w:val="00401BA7"/>
    <w:rsid w:val="00403648"/>
    <w:rsid w:val="0040452F"/>
    <w:rsid w:val="00417D8E"/>
    <w:rsid w:val="00420CCD"/>
    <w:rsid w:val="004216B4"/>
    <w:rsid w:val="00423ABE"/>
    <w:rsid w:val="00432C43"/>
    <w:rsid w:val="00433B63"/>
    <w:rsid w:val="004444FC"/>
    <w:rsid w:val="00444EE3"/>
    <w:rsid w:val="00460F32"/>
    <w:rsid w:val="00466AA1"/>
    <w:rsid w:val="00467E6F"/>
    <w:rsid w:val="00467FEE"/>
    <w:rsid w:val="00470849"/>
    <w:rsid w:val="00475B60"/>
    <w:rsid w:val="0048742B"/>
    <w:rsid w:val="004950F3"/>
    <w:rsid w:val="004977B7"/>
    <w:rsid w:val="004A2BA3"/>
    <w:rsid w:val="004A3E4A"/>
    <w:rsid w:val="004A4764"/>
    <w:rsid w:val="004A7625"/>
    <w:rsid w:val="004A7CF6"/>
    <w:rsid w:val="004B0107"/>
    <w:rsid w:val="004B6B96"/>
    <w:rsid w:val="004B7671"/>
    <w:rsid w:val="004C0A24"/>
    <w:rsid w:val="004C5849"/>
    <w:rsid w:val="004D3E74"/>
    <w:rsid w:val="004D7221"/>
    <w:rsid w:val="004F31E9"/>
    <w:rsid w:val="004F3D53"/>
    <w:rsid w:val="0050006B"/>
    <w:rsid w:val="005115BE"/>
    <w:rsid w:val="005168A2"/>
    <w:rsid w:val="0052427A"/>
    <w:rsid w:val="00525B88"/>
    <w:rsid w:val="00526D25"/>
    <w:rsid w:val="005275F5"/>
    <w:rsid w:val="005323C1"/>
    <w:rsid w:val="0054041D"/>
    <w:rsid w:val="00540642"/>
    <w:rsid w:val="00541A01"/>
    <w:rsid w:val="00550092"/>
    <w:rsid w:val="005543F4"/>
    <w:rsid w:val="00565745"/>
    <w:rsid w:val="0057072F"/>
    <w:rsid w:val="005727EF"/>
    <w:rsid w:val="0057533B"/>
    <w:rsid w:val="00575677"/>
    <w:rsid w:val="00575847"/>
    <w:rsid w:val="0057689E"/>
    <w:rsid w:val="00577FAA"/>
    <w:rsid w:val="0058082B"/>
    <w:rsid w:val="005838CF"/>
    <w:rsid w:val="005A298B"/>
    <w:rsid w:val="005A3E55"/>
    <w:rsid w:val="005A638C"/>
    <w:rsid w:val="005A7189"/>
    <w:rsid w:val="005C0779"/>
    <w:rsid w:val="005C170C"/>
    <w:rsid w:val="005C2C82"/>
    <w:rsid w:val="005C2F43"/>
    <w:rsid w:val="005C2F8C"/>
    <w:rsid w:val="005C46F1"/>
    <w:rsid w:val="005D3803"/>
    <w:rsid w:val="005D686B"/>
    <w:rsid w:val="005D76A6"/>
    <w:rsid w:val="005E3964"/>
    <w:rsid w:val="005E41B5"/>
    <w:rsid w:val="005E4B58"/>
    <w:rsid w:val="005F1732"/>
    <w:rsid w:val="005F4B30"/>
    <w:rsid w:val="005F5DEB"/>
    <w:rsid w:val="005F6F04"/>
    <w:rsid w:val="00605040"/>
    <w:rsid w:val="00610A75"/>
    <w:rsid w:val="00610B13"/>
    <w:rsid w:val="00615BA5"/>
    <w:rsid w:val="00622FAD"/>
    <w:rsid w:val="006248AD"/>
    <w:rsid w:val="006407C3"/>
    <w:rsid w:val="006420FE"/>
    <w:rsid w:val="00646101"/>
    <w:rsid w:val="0064751B"/>
    <w:rsid w:val="00655EDE"/>
    <w:rsid w:val="00657AEC"/>
    <w:rsid w:val="00666E97"/>
    <w:rsid w:val="00667DD7"/>
    <w:rsid w:val="0067078F"/>
    <w:rsid w:val="00676681"/>
    <w:rsid w:val="00684CAA"/>
    <w:rsid w:val="0068524D"/>
    <w:rsid w:val="00693ED4"/>
    <w:rsid w:val="006954A6"/>
    <w:rsid w:val="006970ED"/>
    <w:rsid w:val="006A1B72"/>
    <w:rsid w:val="006A711D"/>
    <w:rsid w:val="006A76A0"/>
    <w:rsid w:val="006A7995"/>
    <w:rsid w:val="006C4D64"/>
    <w:rsid w:val="006C516C"/>
    <w:rsid w:val="006C5A43"/>
    <w:rsid w:val="006E45EE"/>
    <w:rsid w:val="007022DA"/>
    <w:rsid w:val="00703F13"/>
    <w:rsid w:val="0071107F"/>
    <w:rsid w:val="007113A0"/>
    <w:rsid w:val="00714040"/>
    <w:rsid w:val="00721249"/>
    <w:rsid w:val="00721292"/>
    <w:rsid w:val="007242F9"/>
    <w:rsid w:val="00730300"/>
    <w:rsid w:val="00730A91"/>
    <w:rsid w:val="00733F2F"/>
    <w:rsid w:val="0073403E"/>
    <w:rsid w:val="007366CC"/>
    <w:rsid w:val="007438E2"/>
    <w:rsid w:val="00744E08"/>
    <w:rsid w:val="00752F2C"/>
    <w:rsid w:val="007542CD"/>
    <w:rsid w:val="00756E14"/>
    <w:rsid w:val="00760DD3"/>
    <w:rsid w:val="00760E23"/>
    <w:rsid w:val="00761A3A"/>
    <w:rsid w:val="00774482"/>
    <w:rsid w:val="00777A78"/>
    <w:rsid w:val="00783AB9"/>
    <w:rsid w:val="00791A06"/>
    <w:rsid w:val="00796555"/>
    <w:rsid w:val="007A12CB"/>
    <w:rsid w:val="007A5D67"/>
    <w:rsid w:val="007B21F7"/>
    <w:rsid w:val="007B3032"/>
    <w:rsid w:val="007C1213"/>
    <w:rsid w:val="007C167B"/>
    <w:rsid w:val="007C2988"/>
    <w:rsid w:val="007C694E"/>
    <w:rsid w:val="007E0318"/>
    <w:rsid w:val="007E20E8"/>
    <w:rsid w:val="007E2E39"/>
    <w:rsid w:val="007F0446"/>
    <w:rsid w:val="007F3726"/>
    <w:rsid w:val="007F7D8F"/>
    <w:rsid w:val="00813247"/>
    <w:rsid w:val="0081793C"/>
    <w:rsid w:val="0082108D"/>
    <w:rsid w:val="0083307A"/>
    <w:rsid w:val="00835640"/>
    <w:rsid w:val="008367AE"/>
    <w:rsid w:val="0085060E"/>
    <w:rsid w:val="00853BA8"/>
    <w:rsid w:val="00863AC2"/>
    <w:rsid w:val="00863E7C"/>
    <w:rsid w:val="00865D46"/>
    <w:rsid w:val="00875490"/>
    <w:rsid w:val="00876AAA"/>
    <w:rsid w:val="008A3369"/>
    <w:rsid w:val="008A3649"/>
    <w:rsid w:val="008A5B87"/>
    <w:rsid w:val="008B0085"/>
    <w:rsid w:val="008C0A67"/>
    <w:rsid w:val="008C4AA7"/>
    <w:rsid w:val="008D4565"/>
    <w:rsid w:val="008E1BDF"/>
    <w:rsid w:val="008E3ADC"/>
    <w:rsid w:val="008E5298"/>
    <w:rsid w:val="008E5390"/>
    <w:rsid w:val="008E6C66"/>
    <w:rsid w:val="008E7567"/>
    <w:rsid w:val="008F0E18"/>
    <w:rsid w:val="008F4374"/>
    <w:rsid w:val="008F4F17"/>
    <w:rsid w:val="008F50AE"/>
    <w:rsid w:val="008F54A7"/>
    <w:rsid w:val="008F7BC8"/>
    <w:rsid w:val="00900BA7"/>
    <w:rsid w:val="0090257E"/>
    <w:rsid w:val="0090501B"/>
    <w:rsid w:val="00907645"/>
    <w:rsid w:val="00913966"/>
    <w:rsid w:val="009218A0"/>
    <w:rsid w:val="009230AE"/>
    <w:rsid w:val="009239DC"/>
    <w:rsid w:val="0092435E"/>
    <w:rsid w:val="00926651"/>
    <w:rsid w:val="00931956"/>
    <w:rsid w:val="00932085"/>
    <w:rsid w:val="0093681A"/>
    <w:rsid w:val="00937A07"/>
    <w:rsid w:val="00941094"/>
    <w:rsid w:val="00946299"/>
    <w:rsid w:val="0095411D"/>
    <w:rsid w:val="009555B7"/>
    <w:rsid w:val="00963416"/>
    <w:rsid w:val="00972F40"/>
    <w:rsid w:val="00976524"/>
    <w:rsid w:val="00977387"/>
    <w:rsid w:val="00980F0B"/>
    <w:rsid w:val="00986EC2"/>
    <w:rsid w:val="0098749F"/>
    <w:rsid w:val="00987DC8"/>
    <w:rsid w:val="009903B2"/>
    <w:rsid w:val="00997674"/>
    <w:rsid w:val="009A008C"/>
    <w:rsid w:val="009A0180"/>
    <w:rsid w:val="009A169F"/>
    <w:rsid w:val="009B0B34"/>
    <w:rsid w:val="009B26D2"/>
    <w:rsid w:val="009C6A16"/>
    <w:rsid w:val="009D3093"/>
    <w:rsid w:val="009E1577"/>
    <w:rsid w:val="009E29ED"/>
    <w:rsid w:val="009E4689"/>
    <w:rsid w:val="009E62C6"/>
    <w:rsid w:val="009F21F5"/>
    <w:rsid w:val="009F48FA"/>
    <w:rsid w:val="00A0714B"/>
    <w:rsid w:val="00A072D6"/>
    <w:rsid w:val="00A11408"/>
    <w:rsid w:val="00A115A3"/>
    <w:rsid w:val="00A11B67"/>
    <w:rsid w:val="00A1656C"/>
    <w:rsid w:val="00A1661F"/>
    <w:rsid w:val="00A26C0D"/>
    <w:rsid w:val="00A30AB1"/>
    <w:rsid w:val="00A34F94"/>
    <w:rsid w:val="00A40CFC"/>
    <w:rsid w:val="00A503FA"/>
    <w:rsid w:val="00A50E06"/>
    <w:rsid w:val="00A52FFD"/>
    <w:rsid w:val="00A54F9E"/>
    <w:rsid w:val="00A7254B"/>
    <w:rsid w:val="00A77FFB"/>
    <w:rsid w:val="00A819AD"/>
    <w:rsid w:val="00A825FB"/>
    <w:rsid w:val="00A8519A"/>
    <w:rsid w:val="00A95391"/>
    <w:rsid w:val="00A9570A"/>
    <w:rsid w:val="00A959ED"/>
    <w:rsid w:val="00A96A27"/>
    <w:rsid w:val="00AA2B5E"/>
    <w:rsid w:val="00AA52F9"/>
    <w:rsid w:val="00AB2023"/>
    <w:rsid w:val="00AB3DB6"/>
    <w:rsid w:val="00AB5132"/>
    <w:rsid w:val="00AC2ADC"/>
    <w:rsid w:val="00AC622E"/>
    <w:rsid w:val="00AC65B3"/>
    <w:rsid w:val="00AC6BD2"/>
    <w:rsid w:val="00AD21D9"/>
    <w:rsid w:val="00AE3093"/>
    <w:rsid w:val="00AE3A0E"/>
    <w:rsid w:val="00AE6B10"/>
    <w:rsid w:val="00AF0362"/>
    <w:rsid w:val="00AF50A0"/>
    <w:rsid w:val="00AF60DD"/>
    <w:rsid w:val="00B00FEB"/>
    <w:rsid w:val="00B02BFF"/>
    <w:rsid w:val="00B1584A"/>
    <w:rsid w:val="00B22D07"/>
    <w:rsid w:val="00B24663"/>
    <w:rsid w:val="00B246A2"/>
    <w:rsid w:val="00B24F26"/>
    <w:rsid w:val="00B25105"/>
    <w:rsid w:val="00B25D6E"/>
    <w:rsid w:val="00B31072"/>
    <w:rsid w:val="00B31119"/>
    <w:rsid w:val="00B326F3"/>
    <w:rsid w:val="00B37DFE"/>
    <w:rsid w:val="00B42F9C"/>
    <w:rsid w:val="00B45029"/>
    <w:rsid w:val="00B53D12"/>
    <w:rsid w:val="00B5414D"/>
    <w:rsid w:val="00B64FA0"/>
    <w:rsid w:val="00B663FA"/>
    <w:rsid w:val="00B6698A"/>
    <w:rsid w:val="00B84877"/>
    <w:rsid w:val="00B86B8C"/>
    <w:rsid w:val="00B93939"/>
    <w:rsid w:val="00B93F07"/>
    <w:rsid w:val="00B9675B"/>
    <w:rsid w:val="00B9764F"/>
    <w:rsid w:val="00BA0751"/>
    <w:rsid w:val="00BB32FF"/>
    <w:rsid w:val="00BB59AE"/>
    <w:rsid w:val="00BB7681"/>
    <w:rsid w:val="00BB7990"/>
    <w:rsid w:val="00BC4187"/>
    <w:rsid w:val="00BD486E"/>
    <w:rsid w:val="00BD6404"/>
    <w:rsid w:val="00BE1E7E"/>
    <w:rsid w:val="00BE5D37"/>
    <w:rsid w:val="00BE7349"/>
    <w:rsid w:val="00BF034F"/>
    <w:rsid w:val="00BF5750"/>
    <w:rsid w:val="00C0087D"/>
    <w:rsid w:val="00C064E4"/>
    <w:rsid w:val="00C06E02"/>
    <w:rsid w:val="00C07D51"/>
    <w:rsid w:val="00C13C5D"/>
    <w:rsid w:val="00C14A7E"/>
    <w:rsid w:val="00C16106"/>
    <w:rsid w:val="00C238E2"/>
    <w:rsid w:val="00C24CFD"/>
    <w:rsid w:val="00C25D17"/>
    <w:rsid w:val="00C26EF6"/>
    <w:rsid w:val="00C35158"/>
    <w:rsid w:val="00C40F0D"/>
    <w:rsid w:val="00C454E4"/>
    <w:rsid w:val="00C46CC4"/>
    <w:rsid w:val="00C502EC"/>
    <w:rsid w:val="00C51142"/>
    <w:rsid w:val="00C5194E"/>
    <w:rsid w:val="00C56D0A"/>
    <w:rsid w:val="00C5787B"/>
    <w:rsid w:val="00C7162C"/>
    <w:rsid w:val="00C75B4F"/>
    <w:rsid w:val="00C80BB5"/>
    <w:rsid w:val="00C81707"/>
    <w:rsid w:val="00C90AEA"/>
    <w:rsid w:val="00CA68B0"/>
    <w:rsid w:val="00CB46B6"/>
    <w:rsid w:val="00CB721E"/>
    <w:rsid w:val="00CC1508"/>
    <w:rsid w:val="00CD3758"/>
    <w:rsid w:val="00CD7AEF"/>
    <w:rsid w:val="00CE6960"/>
    <w:rsid w:val="00CF05E5"/>
    <w:rsid w:val="00CF2498"/>
    <w:rsid w:val="00D039AD"/>
    <w:rsid w:val="00D13A50"/>
    <w:rsid w:val="00D223DF"/>
    <w:rsid w:val="00D23068"/>
    <w:rsid w:val="00D271FC"/>
    <w:rsid w:val="00D27AFC"/>
    <w:rsid w:val="00D36456"/>
    <w:rsid w:val="00D423AF"/>
    <w:rsid w:val="00D5167C"/>
    <w:rsid w:val="00D5787F"/>
    <w:rsid w:val="00D63B9D"/>
    <w:rsid w:val="00D75A5C"/>
    <w:rsid w:val="00D90738"/>
    <w:rsid w:val="00D9421D"/>
    <w:rsid w:val="00D94D3D"/>
    <w:rsid w:val="00D972B7"/>
    <w:rsid w:val="00DA0A0F"/>
    <w:rsid w:val="00DA23B6"/>
    <w:rsid w:val="00DA33A0"/>
    <w:rsid w:val="00DB2D95"/>
    <w:rsid w:val="00DB4841"/>
    <w:rsid w:val="00DB5683"/>
    <w:rsid w:val="00DB581A"/>
    <w:rsid w:val="00DC110E"/>
    <w:rsid w:val="00DC47B5"/>
    <w:rsid w:val="00DC488E"/>
    <w:rsid w:val="00DC4C20"/>
    <w:rsid w:val="00DC6437"/>
    <w:rsid w:val="00DD0318"/>
    <w:rsid w:val="00DD5F57"/>
    <w:rsid w:val="00DD7DC6"/>
    <w:rsid w:val="00DE5EB5"/>
    <w:rsid w:val="00DF027A"/>
    <w:rsid w:val="00DF224F"/>
    <w:rsid w:val="00DF511C"/>
    <w:rsid w:val="00DF6910"/>
    <w:rsid w:val="00E00721"/>
    <w:rsid w:val="00E03D92"/>
    <w:rsid w:val="00E12ABA"/>
    <w:rsid w:val="00E147C0"/>
    <w:rsid w:val="00E15D13"/>
    <w:rsid w:val="00E23258"/>
    <w:rsid w:val="00E26110"/>
    <w:rsid w:val="00E32E84"/>
    <w:rsid w:val="00E4284C"/>
    <w:rsid w:val="00E545D0"/>
    <w:rsid w:val="00E63A40"/>
    <w:rsid w:val="00E66726"/>
    <w:rsid w:val="00E701A5"/>
    <w:rsid w:val="00E75534"/>
    <w:rsid w:val="00E762AE"/>
    <w:rsid w:val="00E83AA1"/>
    <w:rsid w:val="00E86203"/>
    <w:rsid w:val="00E86EE1"/>
    <w:rsid w:val="00E87E72"/>
    <w:rsid w:val="00E91AE2"/>
    <w:rsid w:val="00E925A6"/>
    <w:rsid w:val="00E96D0F"/>
    <w:rsid w:val="00EA5CDD"/>
    <w:rsid w:val="00EB0BEF"/>
    <w:rsid w:val="00EB3DC4"/>
    <w:rsid w:val="00EB7F1E"/>
    <w:rsid w:val="00EC4D88"/>
    <w:rsid w:val="00EC6422"/>
    <w:rsid w:val="00ED29E2"/>
    <w:rsid w:val="00ED4ABB"/>
    <w:rsid w:val="00EE586D"/>
    <w:rsid w:val="00EE5F50"/>
    <w:rsid w:val="00EF1791"/>
    <w:rsid w:val="00EF1E9F"/>
    <w:rsid w:val="00EF232D"/>
    <w:rsid w:val="00F00CDC"/>
    <w:rsid w:val="00F03BB7"/>
    <w:rsid w:val="00F041BB"/>
    <w:rsid w:val="00F21329"/>
    <w:rsid w:val="00F22B7E"/>
    <w:rsid w:val="00F23843"/>
    <w:rsid w:val="00F243F0"/>
    <w:rsid w:val="00F27235"/>
    <w:rsid w:val="00F30B4D"/>
    <w:rsid w:val="00F31383"/>
    <w:rsid w:val="00F40688"/>
    <w:rsid w:val="00F42D5A"/>
    <w:rsid w:val="00F4768F"/>
    <w:rsid w:val="00F51E85"/>
    <w:rsid w:val="00F65345"/>
    <w:rsid w:val="00F7249F"/>
    <w:rsid w:val="00F769DF"/>
    <w:rsid w:val="00F9009B"/>
    <w:rsid w:val="00F94CA9"/>
    <w:rsid w:val="00F96070"/>
    <w:rsid w:val="00F97D9A"/>
    <w:rsid w:val="00FA11DC"/>
    <w:rsid w:val="00FA5ED5"/>
    <w:rsid w:val="00FA6C2C"/>
    <w:rsid w:val="00FB5366"/>
    <w:rsid w:val="00FC1E6E"/>
    <w:rsid w:val="00FC233E"/>
    <w:rsid w:val="00FD27A2"/>
    <w:rsid w:val="00FE25CF"/>
    <w:rsid w:val="00FE28E1"/>
    <w:rsid w:val="00FE316B"/>
    <w:rsid w:val="00FE539E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30DFD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7242F9"/>
    <w:pPr>
      <w:keepNext/>
      <w:spacing w:before="240" w:after="240" w:line="360" w:lineRule="auto"/>
      <w:jc w:val="center"/>
      <w:outlineLvl w:val="0"/>
    </w:pPr>
    <w:rPr>
      <w:rFonts w:asciiTheme="minorEastAsia" w:eastAsiaTheme="minorEastAsia" w:hAnsiTheme="minorEastAsia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1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1942C4"/>
    <w:pPr>
      <w:spacing w:before="360"/>
    </w:pPr>
    <w:rPr>
      <w:rFonts w:asciiTheme="majorHAnsi" w:hAnsiTheme="majorHAnsi" w:cstheme="majorHAnsi"/>
      <w:b/>
      <w:bCs/>
      <w:caps/>
    </w:r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ind w:left="240"/>
    </w:pPr>
    <w:rPr>
      <w:rFonts w:asciiTheme="minorHAnsi" w:hAnsiTheme="minorHAnsi" w:cstheme="minorHAnsi"/>
      <w:sz w:val="20"/>
      <w:szCs w:val="20"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7">
    <w:name w:val="List Paragraph"/>
    <w:basedOn w:val="a"/>
    <w:uiPriority w:val="34"/>
    <w:qFormat/>
    <w:rsid w:val="00F30B4D"/>
    <w:pPr>
      <w:ind w:firstLineChars="200" w:firstLine="420"/>
    </w:pPr>
  </w:style>
  <w:style w:type="character" w:styleId="af8">
    <w:name w:val="Unresolved Mention"/>
    <w:basedOn w:val="a0"/>
    <w:uiPriority w:val="99"/>
    <w:semiHidden/>
    <w:unhideWhenUsed/>
    <w:rsid w:val="00DA23B6"/>
    <w:rPr>
      <w:color w:val="605E5C"/>
      <w:shd w:val="clear" w:color="auto" w:fill="E1DFDD"/>
    </w:rPr>
  </w:style>
  <w:style w:type="paragraph" w:customStyle="1" w:styleId="p1">
    <w:name w:val="p1"/>
    <w:basedOn w:val="a"/>
    <w:rsid w:val="00D5167C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D5167C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a0"/>
    <w:rsid w:val="00D5167C"/>
  </w:style>
  <w:style w:type="character" w:customStyle="1" w:styleId="s1">
    <w:name w:val="s1"/>
    <w:basedOn w:val="a0"/>
    <w:rsid w:val="00A30AB1"/>
  </w:style>
  <w:style w:type="paragraph" w:customStyle="1" w:styleId="p3">
    <w:name w:val="p3"/>
    <w:basedOn w:val="a"/>
    <w:rsid w:val="00A30AB1"/>
    <w:pPr>
      <w:spacing w:before="100" w:beforeAutospacing="1" w:after="100" w:afterAutospacing="1"/>
    </w:pPr>
    <w:rPr>
      <w:rFonts w:eastAsia="Times New Roman"/>
    </w:rPr>
  </w:style>
  <w:style w:type="paragraph" w:styleId="4">
    <w:name w:val="toc 4"/>
    <w:basedOn w:val="a"/>
    <w:next w:val="a"/>
    <w:autoRedefine/>
    <w:rsid w:val="00C0087D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rsid w:val="00C0087D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rsid w:val="00C0087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rsid w:val="00C0087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rsid w:val="00C0087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rsid w:val="00C0087D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10">
    <w:name w:val="標題 1 字元"/>
    <w:basedOn w:val="a0"/>
    <w:link w:val="1"/>
    <w:rsid w:val="007242F9"/>
    <w:rPr>
      <w:rFonts w:asciiTheme="minorEastAsia" w:eastAsiaTheme="minorEastAsia" w:hAnsiTheme="minorEastAsia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F89E-812F-4F29-AA72-017D2D54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1165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ccac</dc:creator>
  <cp:keywords/>
  <cp:lastModifiedBy>Jeffrey, Chi Hang Loi</cp:lastModifiedBy>
  <cp:revision>8</cp:revision>
  <cp:lastPrinted>2025-03-25T14:49:00Z</cp:lastPrinted>
  <dcterms:created xsi:type="dcterms:W3CDTF">2025-07-10T04:47:00Z</dcterms:created>
  <dcterms:modified xsi:type="dcterms:W3CDTF">2025-07-10T05:10:00Z</dcterms:modified>
  <cp:contentStatus>Final</cp:contentStatus>
</cp:coreProperties>
</file>