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D1" w:rsidRPr="00952EF2" w:rsidRDefault="00441ED1" w:rsidP="00441ED1">
      <w:pPr>
        <w:pStyle w:val="ac"/>
        <w:jc w:val="center"/>
        <w:rPr>
          <w:rFonts w:ascii="標楷體" w:eastAsia="標楷體" w:hAnsi="標楷體"/>
          <w:b/>
          <w:sz w:val="28"/>
          <w:szCs w:val="28"/>
        </w:rPr>
      </w:pPr>
      <w:r w:rsidRPr="00952EF2">
        <w:rPr>
          <w:rFonts w:ascii="標楷體" w:eastAsia="標楷體" w:hAnsi="標楷體" w:hint="eastAsia"/>
          <w:b/>
          <w:sz w:val="28"/>
          <w:szCs w:val="28"/>
        </w:rPr>
        <w:t>“</w:t>
      </w:r>
      <w:r w:rsidRPr="00952EF2">
        <w:rPr>
          <w:rFonts w:ascii="標楷體" w:eastAsia="標楷體" w:hAnsi="標楷體"/>
          <w:b/>
          <w:sz w:val="28"/>
          <w:szCs w:val="28"/>
        </w:rPr>
        <w:t>說之以誠</w:t>
      </w:r>
      <w:r w:rsidRPr="00952EF2">
        <w:rPr>
          <w:rFonts w:ascii="標楷體" w:eastAsia="標楷體" w:hAnsi="標楷體" w:hint="eastAsia"/>
          <w:b/>
          <w:sz w:val="28"/>
          <w:szCs w:val="28"/>
        </w:rPr>
        <w:t>”</w:t>
      </w:r>
      <w:r w:rsidRPr="00952EF2">
        <w:rPr>
          <w:rFonts w:ascii="標楷體" w:eastAsia="標楷體" w:hAnsi="標楷體"/>
          <w:b/>
          <w:sz w:val="28"/>
          <w:szCs w:val="28"/>
        </w:rPr>
        <w:t>校園演說徵集活動</w:t>
      </w:r>
    </w:p>
    <w:p w:rsidR="00441ED1" w:rsidRPr="00863332" w:rsidRDefault="00441ED1" w:rsidP="00441ED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63332">
        <w:rPr>
          <w:rFonts w:ascii="Times New Roman" w:eastAsia="標楷體" w:hAnsi="Times New Roman" w:cs="Times New Roman"/>
          <w:b/>
          <w:sz w:val="28"/>
        </w:rPr>
        <w:t>報名表</w:t>
      </w:r>
    </w:p>
    <w:p w:rsidR="00441ED1" w:rsidRPr="008A55DD" w:rsidRDefault="00441ED1" w:rsidP="00441ED1">
      <w:pPr>
        <w:jc w:val="both"/>
        <w:rPr>
          <w:rFonts w:ascii="Times New Roman" w:eastAsia="標楷體" w:hAnsi="Times New Roman" w:cs="Times New Roman"/>
          <w:szCs w:val="24"/>
        </w:rPr>
      </w:pPr>
      <w:r w:rsidRPr="008A55DD">
        <w:rPr>
          <w:rFonts w:ascii="Times New Roman" w:eastAsia="標楷體" w:hAnsi="Times New Roman" w:cs="Times New Roman"/>
          <w:b/>
          <w:szCs w:val="24"/>
        </w:rPr>
        <w:t>徵集期間</w:t>
      </w:r>
      <w:proofErr w:type="gramStart"/>
      <w:r w:rsidRPr="008A55DD">
        <w:rPr>
          <w:rFonts w:ascii="Times New Roman" w:eastAsia="標楷體" w:hAnsi="Times New Roman" w:cs="Times New Roman"/>
          <w:b/>
          <w:szCs w:val="24"/>
        </w:rPr>
        <w:t>︰</w:t>
      </w:r>
      <w:proofErr w:type="gramEnd"/>
      <w:r w:rsidRPr="008A55DD">
        <w:rPr>
          <w:rFonts w:ascii="Times New Roman" w:eastAsia="標楷體" w:hAnsi="Times New Roman" w:cs="Times New Roman"/>
          <w:szCs w:val="24"/>
        </w:rPr>
        <w:t>2024</w:t>
      </w:r>
      <w:r w:rsidRPr="008A55DD">
        <w:rPr>
          <w:rFonts w:ascii="Times New Roman" w:eastAsia="標楷體" w:hAnsi="Times New Roman" w:cs="Times New Roman"/>
          <w:szCs w:val="24"/>
        </w:rPr>
        <w:t>年</w:t>
      </w:r>
      <w:r w:rsidRPr="008A55DD">
        <w:rPr>
          <w:rFonts w:ascii="Times New Roman" w:eastAsia="標楷體" w:hAnsi="Times New Roman" w:cs="Times New Roman"/>
          <w:szCs w:val="24"/>
        </w:rPr>
        <w:t>9</w:t>
      </w:r>
      <w:r w:rsidRPr="008A55DD">
        <w:rPr>
          <w:rFonts w:ascii="Times New Roman" w:eastAsia="標楷體" w:hAnsi="Times New Roman" w:cs="Times New Roman"/>
          <w:szCs w:val="24"/>
        </w:rPr>
        <w:t>月</w:t>
      </w:r>
      <w:r w:rsidRPr="008A55DD">
        <w:rPr>
          <w:rFonts w:ascii="Times New Roman" w:eastAsia="標楷體" w:hAnsi="Times New Roman" w:cs="Times New Roman"/>
          <w:szCs w:val="24"/>
        </w:rPr>
        <w:t>2</w:t>
      </w:r>
      <w:r w:rsidRPr="008A55DD">
        <w:rPr>
          <w:rFonts w:ascii="Times New Roman" w:eastAsia="標楷體" w:hAnsi="Times New Roman" w:cs="Times New Roman"/>
          <w:szCs w:val="24"/>
        </w:rPr>
        <w:t>日至</w:t>
      </w:r>
      <w:r w:rsidRPr="008A55DD">
        <w:rPr>
          <w:rFonts w:ascii="Times New Roman" w:eastAsia="標楷體" w:hAnsi="Times New Roman" w:cs="Times New Roman"/>
          <w:szCs w:val="24"/>
        </w:rPr>
        <w:t>11</w:t>
      </w:r>
      <w:r w:rsidRPr="008A55DD">
        <w:rPr>
          <w:rFonts w:ascii="Times New Roman" w:eastAsia="標楷體" w:hAnsi="Times New Roman" w:cs="Times New Roman"/>
          <w:szCs w:val="24"/>
        </w:rPr>
        <w:t>月</w:t>
      </w:r>
      <w:r w:rsidRPr="008A55DD">
        <w:rPr>
          <w:rFonts w:ascii="Times New Roman" w:eastAsia="標楷體" w:hAnsi="Times New Roman" w:cs="Times New Roman"/>
          <w:szCs w:val="24"/>
        </w:rPr>
        <w:t>1</w:t>
      </w:r>
      <w:r w:rsidRPr="008A55DD">
        <w:rPr>
          <w:rFonts w:ascii="Times New Roman" w:eastAsia="標楷體" w:hAnsi="Times New Roman" w:cs="Times New Roman"/>
          <w:szCs w:val="24"/>
        </w:rPr>
        <w:t>日</w:t>
      </w:r>
    </w:p>
    <w:p w:rsidR="00441ED1" w:rsidRPr="00863332" w:rsidRDefault="00441ED1" w:rsidP="00441ED1">
      <w:pPr>
        <w:spacing w:line="276" w:lineRule="auto"/>
        <w:contextualSpacing/>
        <w:jc w:val="both"/>
        <w:rPr>
          <w:rFonts w:ascii="Times New Roman" w:eastAsia="標楷體" w:hAnsi="Times New Roman" w:cs="Times New Roman"/>
          <w:b/>
          <w:szCs w:val="24"/>
        </w:rPr>
      </w:pPr>
      <w:r w:rsidRPr="00863332">
        <w:rPr>
          <w:rFonts w:ascii="Times New Roman" w:eastAsia="標楷體" w:hAnsi="Times New Roman" w:cs="Times New Roman"/>
          <w:b/>
          <w:szCs w:val="24"/>
        </w:rPr>
        <w:t>演說時限</w:t>
      </w:r>
      <w:proofErr w:type="gramStart"/>
      <w:r w:rsidRPr="00863332">
        <w:rPr>
          <w:rFonts w:ascii="Times New Roman" w:eastAsia="標楷體" w:hAnsi="Times New Roman" w:cs="Times New Roman"/>
          <w:szCs w:val="24"/>
        </w:rPr>
        <w:t>︰</w:t>
      </w:r>
      <w:proofErr w:type="gramEnd"/>
      <w:r w:rsidRPr="00863332">
        <w:rPr>
          <w:rFonts w:ascii="Times New Roman" w:eastAsia="標楷體" w:hAnsi="Times New Roman" w:cs="Times New Roman"/>
          <w:szCs w:val="24"/>
        </w:rPr>
        <w:t>1</w:t>
      </w:r>
      <w:r w:rsidRPr="00863332">
        <w:rPr>
          <w:rFonts w:ascii="Times New Roman" w:eastAsia="標楷體" w:hAnsi="Times New Roman" w:cs="Times New Roman"/>
          <w:szCs w:val="24"/>
        </w:rPr>
        <w:t>分</w:t>
      </w:r>
      <w:r w:rsidRPr="00863332">
        <w:rPr>
          <w:rFonts w:ascii="Times New Roman" w:eastAsia="標楷體" w:hAnsi="Times New Roman" w:cs="Times New Roman"/>
          <w:szCs w:val="24"/>
        </w:rPr>
        <w:t>30</w:t>
      </w:r>
      <w:r w:rsidRPr="00863332">
        <w:rPr>
          <w:rFonts w:ascii="Times New Roman" w:eastAsia="標楷體" w:hAnsi="Times New Roman" w:cs="Times New Roman"/>
          <w:szCs w:val="24"/>
        </w:rPr>
        <w:t>秒至</w:t>
      </w:r>
      <w:r w:rsidRPr="00863332">
        <w:rPr>
          <w:rFonts w:ascii="Times New Roman" w:eastAsia="標楷體" w:hAnsi="Times New Roman" w:cs="Times New Roman"/>
          <w:szCs w:val="24"/>
        </w:rPr>
        <w:t>3</w:t>
      </w:r>
      <w:r w:rsidRPr="00863332">
        <w:rPr>
          <w:rFonts w:ascii="Times New Roman" w:eastAsia="標楷體" w:hAnsi="Times New Roman" w:cs="Times New Roman"/>
          <w:szCs w:val="24"/>
        </w:rPr>
        <w:t>分鐘。</w:t>
      </w:r>
    </w:p>
    <w:p w:rsidR="00441ED1" w:rsidRPr="00863332" w:rsidRDefault="00441ED1" w:rsidP="00441ED1">
      <w:pPr>
        <w:spacing w:line="276" w:lineRule="auto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863332">
        <w:rPr>
          <w:rFonts w:ascii="Times New Roman" w:eastAsia="標楷體" w:hAnsi="Times New Roman" w:cs="Times New Roman"/>
          <w:b/>
          <w:noProof/>
          <w:color w:val="FF0000"/>
          <w:szCs w:val="24"/>
        </w:rPr>
        <w:drawing>
          <wp:anchor distT="0" distB="0" distL="114300" distR="114300" simplePos="0" relativeHeight="251659264" behindDoc="0" locked="0" layoutInCell="1" allowOverlap="1" wp14:anchorId="05308905" wp14:editId="32052543">
            <wp:simplePos x="0" y="0"/>
            <wp:positionH relativeFrom="margin">
              <wp:posOffset>4535170</wp:posOffset>
            </wp:positionH>
            <wp:positionV relativeFrom="paragraph">
              <wp:posOffset>217170</wp:posOffset>
            </wp:positionV>
            <wp:extent cx="1059815" cy="1064260"/>
            <wp:effectExtent l="0" t="0" r="6985" b="2540"/>
            <wp:wrapSquare wrapText="bothSides"/>
            <wp:docPr id="3" name="圖片 3" descr="C:\Users\nschang\AppData\Local\Microsoft\Windows\INetCache\Content.Word\說之以誠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schang\AppData\Local\Microsoft\Windows\INetCache\Content.Word\說之以誠QRco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3" t="6063" r="6384" b="5580"/>
                    <a:stretch/>
                  </pic:blipFill>
                  <pic:spPr bwMode="auto">
                    <a:xfrm>
                      <a:off x="0" y="0"/>
                      <a:ext cx="105981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332">
        <w:rPr>
          <w:rFonts w:ascii="Times New Roman" w:eastAsia="標楷體" w:hAnsi="Times New Roman" w:cs="Times New Roman"/>
          <w:b/>
          <w:szCs w:val="24"/>
        </w:rPr>
        <w:t>參加資格</w:t>
      </w:r>
      <w:proofErr w:type="gramStart"/>
      <w:r w:rsidRPr="00863332">
        <w:rPr>
          <w:rFonts w:ascii="Times New Roman" w:eastAsia="標楷體" w:hAnsi="Times New Roman" w:cs="Times New Roman"/>
          <w:szCs w:val="24"/>
        </w:rPr>
        <w:t>︰</w:t>
      </w:r>
      <w:proofErr w:type="gramEnd"/>
    </w:p>
    <w:p w:rsidR="00441ED1" w:rsidRDefault="00441ED1" w:rsidP="00441ED1">
      <w:pPr>
        <w:pStyle w:val="a7"/>
        <w:numPr>
          <w:ilvl w:val="0"/>
          <w:numId w:val="22"/>
        </w:numPr>
        <w:spacing w:line="276" w:lineRule="auto"/>
        <w:ind w:leftChars="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CB4543">
        <w:rPr>
          <w:rFonts w:ascii="Times New Roman" w:eastAsia="標楷體" w:hAnsi="Times New Roman" w:cs="Times New Roman"/>
          <w:szCs w:val="24"/>
        </w:rPr>
        <w:t>中學組（</w:t>
      </w:r>
      <w:r w:rsidRPr="00CB4543">
        <w:rPr>
          <w:rFonts w:ascii="Times New Roman" w:eastAsia="標楷體" w:hAnsi="Times New Roman" w:cs="Times New Roman"/>
          <w:szCs w:val="24"/>
        </w:rPr>
        <w:t>2024/2025</w:t>
      </w:r>
      <w:r w:rsidRPr="00CB4543">
        <w:rPr>
          <w:rFonts w:ascii="Times New Roman" w:eastAsia="標楷體" w:hAnsi="Times New Roman" w:cs="Times New Roman"/>
          <w:szCs w:val="24"/>
        </w:rPr>
        <w:t>學年於本澳就讀的初一至高</w:t>
      </w:r>
      <w:proofErr w:type="gramStart"/>
      <w:r w:rsidRPr="00CB4543">
        <w:rPr>
          <w:rFonts w:ascii="Times New Roman" w:eastAsia="標楷體" w:hAnsi="Times New Roman" w:cs="Times New Roman"/>
          <w:szCs w:val="24"/>
        </w:rPr>
        <w:t>三</w:t>
      </w:r>
      <w:proofErr w:type="gramEnd"/>
      <w:r w:rsidRPr="00CB4543">
        <w:rPr>
          <w:rFonts w:ascii="Times New Roman" w:eastAsia="標楷體" w:hAnsi="Times New Roman" w:cs="Times New Roman"/>
          <w:szCs w:val="24"/>
        </w:rPr>
        <w:t>年級學生）；</w:t>
      </w:r>
    </w:p>
    <w:p w:rsidR="00441ED1" w:rsidRPr="00CB4543" w:rsidRDefault="00441ED1" w:rsidP="00441ED1">
      <w:pPr>
        <w:pStyle w:val="a7"/>
        <w:numPr>
          <w:ilvl w:val="0"/>
          <w:numId w:val="22"/>
        </w:numPr>
        <w:spacing w:line="276" w:lineRule="auto"/>
        <w:ind w:leftChars="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CB4543">
        <w:rPr>
          <w:rFonts w:ascii="Times New Roman" w:eastAsia="標楷體" w:hAnsi="Times New Roman" w:cs="Times New Roman"/>
          <w:szCs w:val="24"/>
        </w:rPr>
        <w:t>小學組（</w:t>
      </w:r>
      <w:r w:rsidRPr="00CB4543">
        <w:rPr>
          <w:rFonts w:ascii="Times New Roman" w:eastAsia="標楷體" w:hAnsi="Times New Roman" w:cs="Times New Roman"/>
          <w:szCs w:val="24"/>
        </w:rPr>
        <w:t>2024/2025</w:t>
      </w:r>
      <w:r w:rsidRPr="00CB4543">
        <w:rPr>
          <w:rFonts w:ascii="Times New Roman" w:eastAsia="標楷體" w:hAnsi="Times New Roman" w:cs="Times New Roman"/>
          <w:szCs w:val="24"/>
        </w:rPr>
        <w:t>學年於本澳就讀的小四至小六年級學生）。</w:t>
      </w:r>
    </w:p>
    <w:p w:rsidR="00441ED1" w:rsidRDefault="00441ED1" w:rsidP="00441ED1">
      <w:pPr>
        <w:spacing w:afterLines="50" w:after="180" w:line="276" w:lineRule="auto"/>
        <w:contextualSpacing/>
        <w:jc w:val="both"/>
        <w:rPr>
          <w:rFonts w:ascii="Times New Roman" w:eastAsia="標楷體" w:hAnsi="Times New Roman" w:cs="Times New Roman"/>
          <w:b/>
          <w:szCs w:val="24"/>
        </w:rPr>
      </w:pPr>
      <w:r w:rsidRPr="00863332">
        <w:rPr>
          <w:rFonts w:ascii="Times New Roman" w:eastAsia="標楷體" w:hAnsi="Times New Roman" w:cs="Times New Roman"/>
          <w:b/>
          <w:szCs w:val="24"/>
        </w:rPr>
        <w:t>活動詳情及電子報名表下載請掃描</w:t>
      </w:r>
      <w:r>
        <w:rPr>
          <w:rFonts w:ascii="Times New Roman" w:eastAsia="標楷體" w:hAnsi="Times New Roman" w:cs="Times New Roman" w:hint="eastAsia"/>
          <w:b/>
          <w:szCs w:val="24"/>
        </w:rPr>
        <w:t>右側</w:t>
      </w:r>
      <w:r w:rsidRPr="00863332">
        <w:rPr>
          <w:rFonts w:ascii="Times New Roman" w:eastAsia="標楷體" w:hAnsi="Times New Roman" w:cs="Times New Roman"/>
          <w:b/>
          <w:szCs w:val="24"/>
        </w:rPr>
        <w:t>活動專頁二</w:t>
      </w:r>
      <w:proofErr w:type="gramStart"/>
      <w:r w:rsidRPr="00863332">
        <w:rPr>
          <w:rFonts w:ascii="Times New Roman" w:eastAsia="標楷體" w:hAnsi="Times New Roman" w:cs="Times New Roman"/>
          <w:b/>
          <w:szCs w:val="24"/>
        </w:rPr>
        <w:t>維碼</w:t>
      </w:r>
      <w:proofErr w:type="gramEnd"/>
      <w:r w:rsidRPr="00863332">
        <w:rPr>
          <w:rFonts w:ascii="Times New Roman" w:eastAsia="標楷體" w:hAnsi="Times New Roman" w:cs="Times New Roman"/>
          <w:b/>
          <w:szCs w:val="24"/>
        </w:rPr>
        <w:t>。</w:t>
      </w:r>
    </w:p>
    <w:p w:rsidR="00441ED1" w:rsidRPr="00CB4543" w:rsidRDefault="00441ED1" w:rsidP="00441ED1">
      <w:pPr>
        <w:spacing w:beforeLines="50" w:before="180" w:afterLines="50" w:after="180" w:line="276" w:lineRule="auto"/>
        <w:ind w:rightChars="35" w:right="84"/>
        <w:contextualSpacing/>
        <w:jc w:val="both"/>
        <w:rPr>
          <w:rFonts w:ascii="Times New Roman" w:eastAsia="標楷體" w:hAnsi="Times New Roman" w:cs="Times New Roman"/>
          <w:b/>
          <w:szCs w:val="24"/>
        </w:rPr>
      </w:pPr>
      <w:r w:rsidRPr="00CB4543">
        <w:rPr>
          <w:rFonts w:ascii="Times New Roman" w:eastAsia="標楷體" w:hAnsi="Times New Roman" w:cs="Times New Roman" w:hint="eastAsia"/>
          <w:b/>
          <w:szCs w:val="24"/>
        </w:rPr>
        <w:t>提交方式</w:t>
      </w:r>
      <w:proofErr w:type="gramStart"/>
      <w:r w:rsidRPr="00CB4543">
        <w:rPr>
          <w:rFonts w:ascii="Times New Roman" w:eastAsia="標楷體" w:hAnsi="Times New Roman" w:cs="Times New Roman"/>
          <w:b/>
          <w:szCs w:val="24"/>
        </w:rPr>
        <w:t>︰</w:t>
      </w:r>
      <w:proofErr w:type="gramEnd"/>
    </w:p>
    <w:p w:rsidR="00441ED1" w:rsidRDefault="00441ED1" w:rsidP="007F0A60">
      <w:pPr>
        <w:spacing w:afterLines="50" w:after="180"/>
        <w:ind w:left="2410" w:rightChars="35" w:right="84" w:hangingChars="1004" w:hanging="241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 xml:space="preserve">. </w:t>
      </w:r>
      <w:r w:rsidRPr="00176AF3">
        <w:rPr>
          <w:rFonts w:ascii="Times New Roman" w:eastAsia="標楷體" w:hAnsi="Times New Roman" w:cs="Times New Roman"/>
          <w:szCs w:val="24"/>
          <w:u w:val="single"/>
        </w:rPr>
        <w:t>經雲端</w:t>
      </w:r>
      <w:r w:rsidRPr="00CB4543">
        <w:rPr>
          <w:rFonts w:ascii="Times New Roman" w:eastAsia="標楷體" w:hAnsi="Times New Roman" w:cs="Times New Roman" w:hint="eastAsia"/>
          <w:szCs w:val="24"/>
          <w:u w:val="single"/>
        </w:rPr>
        <w:t>伺服器</w:t>
      </w:r>
      <w:r w:rsidRPr="00176AF3">
        <w:rPr>
          <w:rFonts w:ascii="Times New Roman" w:eastAsia="標楷體" w:hAnsi="Times New Roman" w:cs="Times New Roman" w:hint="eastAsia"/>
          <w:szCs w:val="24"/>
          <w:u w:val="single"/>
        </w:rPr>
        <w:t>提交</w:t>
      </w:r>
      <w:r>
        <w:rPr>
          <w:rFonts w:ascii="Times New Roman" w:eastAsia="標楷體" w:hAnsi="Times New Roman" w:cs="Times New Roman" w:hint="eastAsia"/>
          <w:szCs w:val="24"/>
        </w:rPr>
        <w:t>：將</w:t>
      </w:r>
      <w:r w:rsidRPr="00863332">
        <w:rPr>
          <w:rFonts w:ascii="Times New Roman" w:eastAsia="標楷體" w:hAnsi="Times New Roman" w:cs="Times New Roman"/>
          <w:szCs w:val="24"/>
        </w:rPr>
        <w:t>填妥</w:t>
      </w:r>
      <w:r>
        <w:rPr>
          <w:rFonts w:ascii="Times New Roman" w:eastAsia="標楷體" w:hAnsi="Times New Roman" w:cs="Times New Roman" w:hint="eastAsia"/>
          <w:szCs w:val="24"/>
        </w:rPr>
        <w:t>之</w:t>
      </w:r>
      <w:r w:rsidRPr="00863332">
        <w:rPr>
          <w:rFonts w:ascii="Times New Roman" w:eastAsia="標楷體" w:hAnsi="Times New Roman" w:cs="Times New Roman"/>
          <w:szCs w:val="24"/>
        </w:rPr>
        <w:t>參加</w:t>
      </w:r>
      <w:r>
        <w:rPr>
          <w:rFonts w:ascii="Times New Roman" w:eastAsia="標楷體" w:hAnsi="Times New Roman" w:cs="Times New Roman" w:hint="eastAsia"/>
          <w:szCs w:val="24"/>
        </w:rPr>
        <w:t>報名</w:t>
      </w:r>
      <w:r w:rsidRPr="00863332">
        <w:rPr>
          <w:rFonts w:ascii="Times New Roman" w:eastAsia="標楷體" w:hAnsi="Times New Roman" w:cs="Times New Roman"/>
          <w:szCs w:val="24"/>
        </w:rPr>
        <w:t>表連同</w:t>
      </w:r>
      <w:r w:rsidRPr="001B71F8">
        <w:rPr>
          <w:rFonts w:ascii="Times New Roman" w:eastAsia="標楷體" w:hAnsi="Times New Roman" w:cs="Times New Roman"/>
          <w:szCs w:val="24"/>
        </w:rPr>
        <w:t>演說影片</w:t>
      </w:r>
      <w:r w:rsidRPr="00863332">
        <w:rPr>
          <w:rFonts w:ascii="Times New Roman" w:eastAsia="標楷體" w:hAnsi="Times New Roman" w:cs="Times New Roman"/>
          <w:szCs w:val="24"/>
        </w:rPr>
        <w:t>經雲端</w:t>
      </w:r>
      <w:r w:rsidRPr="008464D1">
        <w:rPr>
          <w:rFonts w:ascii="Times New Roman" w:eastAsia="標楷體" w:hAnsi="Times New Roman" w:cs="Times New Roman" w:hint="eastAsia"/>
          <w:szCs w:val="24"/>
        </w:rPr>
        <w:t>伺服器</w:t>
      </w:r>
      <w:r w:rsidRPr="00863332">
        <w:rPr>
          <w:rFonts w:ascii="Times New Roman" w:eastAsia="標楷體" w:hAnsi="Times New Roman" w:cs="Times New Roman"/>
          <w:szCs w:val="24"/>
        </w:rPr>
        <w:t>（只限於使用</w:t>
      </w:r>
      <w:r w:rsidRPr="00863332">
        <w:rPr>
          <w:rFonts w:ascii="Times New Roman" w:eastAsia="標楷體" w:hAnsi="Times New Roman" w:cs="Times New Roman"/>
          <w:szCs w:val="24"/>
        </w:rPr>
        <w:t>Google Drive, Dropbox</w:t>
      </w:r>
      <w:r w:rsidRPr="00863332">
        <w:rPr>
          <w:rFonts w:ascii="Times New Roman" w:eastAsia="標楷體" w:hAnsi="Times New Roman" w:cs="Times New Roman"/>
          <w:szCs w:val="24"/>
        </w:rPr>
        <w:t>及</w:t>
      </w:r>
      <w:r w:rsidRPr="00863332">
        <w:rPr>
          <w:rFonts w:ascii="Times New Roman" w:eastAsia="標楷體" w:hAnsi="Times New Roman" w:cs="Times New Roman"/>
          <w:szCs w:val="24"/>
        </w:rPr>
        <w:t>One Drive</w:t>
      </w:r>
      <w:r w:rsidRPr="00863332">
        <w:rPr>
          <w:rFonts w:ascii="Times New Roman" w:eastAsia="標楷體" w:hAnsi="Times New Roman" w:cs="Times New Roman"/>
          <w:szCs w:val="24"/>
        </w:rPr>
        <w:t>）</w:t>
      </w:r>
      <w:hyperlink r:id="rId8" w:history="1">
        <w:r w:rsidRPr="00973F45">
          <w:rPr>
            <w:rFonts w:ascii="標楷體" w:eastAsia="標楷體" w:hAnsi="標楷體" w:hint="eastAsia"/>
          </w:rPr>
          <w:t>電郵至</w:t>
        </w:r>
        <w:r w:rsidRPr="005D5BA6">
          <w:rPr>
            <w:rStyle w:val="a8"/>
            <w:rFonts w:ascii="Times New Roman" w:eastAsia="標楷體" w:hAnsi="Times New Roman" w:cs="Times New Roman" w:hint="eastAsia"/>
            <w:szCs w:val="24"/>
          </w:rPr>
          <w:t>DS@ccac.org.mo</w:t>
        </w:r>
      </w:hyperlink>
      <w:r w:rsidRPr="00863332">
        <w:rPr>
          <w:rFonts w:ascii="Times New Roman" w:eastAsia="標楷體" w:hAnsi="Times New Roman" w:cs="Times New Roman"/>
          <w:szCs w:val="24"/>
        </w:rPr>
        <w:t>。</w:t>
      </w:r>
    </w:p>
    <w:p w:rsidR="00441ED1" w:rsidRDefault="00441ED1" w:rsidP="007F0A60">
      <w:pPr>
        <w:spacing w:line="180" w:lineRule="auto"/>
        <w:ind w:left="1416" w:rightChars="35" w:right="84" w:hangingChars="590" w:hanging="1416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2. </w:t>
      </w:r>
      <w:r w:rsidRPr="00176AF3">
        <w:rPr>
          <w:rFonts w:ascii="Times New Roman" w:eastAsia="標楷體" w:hAnsi="Times New Roman" w:cs="Times New Roman" w:hint="eastAsia"/>
          <w:szCs w:val="24"/>
          <w:u w:val="single"/>
        </w:rPr>
        <w:t>親臨提交</w:t>
      </w:r>
      <w:r>
        <w:rPr>
          <w:rFonts w:ascii="Times New Roman" w:eastAsia="標楷體" w:hAnsi="Times New Roman" w:cs="Times New Roman" w:hint="eastAsia"/>
          <w:szCs w:val="24"/>
        </w:rPr>
        <w:t>：將</w:t>
      </w:r>
      <w:r w:rsidRPr="00863332">
        <w:rPr>
          <w:rFonts w:ascii="Times New Roman" w:eastAsia="標楷體" w:hAnsi="Times New Roman" w:cs="Times New Roman"/>
          <w:szCs w:val="24"/>
        </w:rPr>
        <w:t>填妥</w:t>
      </w:r>
      <w:r>
        <w:rPr>
          <w:rFonts w:ascii="Times New Roman" w:eastAsia="標楷體" w:hAnsi="Times New Roman" w:cs="Times New Roman" w:hint="eastAsia"/>
          <w:szCs w:val="24"/>
        </w:rPr>
        <w:t>之</w:t>
      </w:r>
      <w:r w:rsidRPr="00863332">
        <w:rPr>
          <w:rFonts w:ascii="Times New Roman" w:eastAsia="標楷體" w:hAnsi="Times New Roman" w:cs="Times New Roman"/>
          <w:szCs w:val="24"/>
        </w:rPr>
        <w:t>參加</w:t>
      </w:r>
      <w:r>
        <w:rPr>
          <w:rFonts w:ascii="Times New Roman" w:eastAsia="標楷體" w:hAnsi="Times New Roman" w:cs="Times New Roman" w:hint="eastAsia"/>
          <w:szCs w:val="24"/>
        </w:rPr>
        <w:t>報名</w:t>
      </w:r>
      <w:r w:rsidRPr="008E7105">
        <w:rPr>
          <w:rFonts w:ascii="Times New Roman" w:eastAsia="標楷體" w:hAnsi="Times New Roman" w:cs="Times New Roman" w:hint="eastAsia"/>
          <w:szCs w:val="24"/>
        </w:rPr>
        <w:t>連同演說影片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存放於</w:t>
      </w:r>
      <w:r>
        <w:rPr>
          <w:rFonts w:ascii="Times New Roman" w:eastAsia="標楷體" w:hAnsi="Times New Roman" w:cs="Times New Roman" w:hint="eastAsia"/>
          <w:szCs w:val="24"/>
        </w:rPr>
        <w:t>U</w:t>
      </w:r>
      <w:r>
        <w:rPr>
          <w:rFonts w:ascii="Times New Roman" w:eastAsia="標楷體" w:hAnsi="Times New Roman" w:cs="Times New Roman"/>
          <w:szCs w:val="24"/>
        </w:rPr>
        <w:t>SB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外置</w:t>
      </w:r>
      <w:r>
        <w:rPr>
          <w:rFonts w:ascii="Times New Roman" w:eastAsia="標楷體" w:hAnsi="Times New Roman" w:cs="Times New Roman"/>
          <w:szCs w:val="24"/>
        </w:rPr>
        <w:t>儲存</w:t>
      </w:r>
      <w:r w:rsidRPr="00863332">
        <w:rPr>
          <w:rFonts w:ascii="Times New Roman" w:eastAsia="標楷體" w:hAnsi="Times New Roman" w:cs="Times New Roman"/>
          <w:szCs w:val="24"/>
        </w:rPr>
        <w:t>體</w:t>
      </w:r>
      <w:proofErr w:type="gramEnd"/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，並親臨廉政公署總部、黑沙環社區辦事處或氹仔社區辦事處提交。各辦公地點資料如下：</w:t>
      </w:r>
    </w:p>
    <w:tbl>
      <w:tblPr>
        <w:tblStyle w:val="a9"/>
        <w:tblpPr w:leftFromText="180" w:rightFromText="180" w:vertAnchor="text" w:horzAnchor="margin" w:tblpXSpec="center" w:tblpY="149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441ED1" w:rsidRPr="009C69F6" w:rsidTr="00144D88">
        <w:trPr>
          <w:trHeight w:val="420"/>
        </w:trPr>
        <w:tc>
          <w:tcPr>
            <w:tcW w:w="2547" w:type="dxa"/>
            <w:vAlign w:val="center"/>
          </w:tcPr>
          <w:p w:rsidR="00441ED1" w:rsidRPr="00144D88" w:rsidRDefault="00441ED1" w:rsidP="008E2064">
            <w:pPr>
              <w:jc w:val="center"/>
              <w:rPr>
                <w:rFonts w:ascii="Times New Roman" w:eastAsia="標楷體" w:hAnsi="Times New Roman" w:cs="Times New Roman"/>
                <w:b/>
                <w:color w:val="7030A0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b/>
                <w:color w:val="7030A0"/>
                <w:szCs w:val="24"/>
              </w:rPr>
              <w:t>廉政公署總部</w:t>
            </w:r>
            <w:r w:rsidRPr="00144D88">
              <w:rPr>
                <w:rFonts w:ascii="Times New Roman" w:eastAsia="標楷體" w:hAnsi="Times New Roman" w:cs="Times New Roman"/>
                <w:b/>
                <w:color w:val="7030A0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441ED1" w:rsidRPr="00144D88" w:rsidRDefault="00441ED1" w:rsidP="008E20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地址：</w:t>
            </w:r>
            <w:r w:rsidRPr="00144D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澳門冼星海大馬路</w:t>
            </w:r>
            <w:r w:rsidRPr="00144D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105 </w:t>
            </w:r>
            <w:r w:rsidRPr="00144D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  <w:r w:rsidRPr="00144D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“</w:t>
            </w:r>
            <w:r w:rsidRPr="00144D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金龍中心</w:t>
            </w:r>
            <w:r w:rsidRPr="00144D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”</w:t>
            </w:r>
            <w:r w:rsidRPr="00144D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17 </w:t>
            </w:r>
            <w:r w:rsidRPr="00144D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樓</w:t>
            </w:r>
          </w:p>
          <w:p w:rsidR="00441ED1" w:rsidRPr="00144D88" w:rsidRDefault="00441ED1" w:rsidP="008E2064">
            <w:pPr>
              <w:jc w:val="both"/>
              <w:rPr>
                <w:rFonts w:ascii="Times New Roman" w:eastAsia="標楷體" w:hAnsi="Times New Roman" w:cs="Times New Roman"/>
                <w:color w:val="333333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電話：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2832 6300</w:t>
            </w:r>
          </w:p>
        </w:tc>
      </w:tr>
      <w:tr w:rsidR="00441ED1" w:rsidRPr="009C69F6" w:rsidTr="00144D88">
        <w:trPr>
          <w:trHeight w:val="543"/>
        </w:trPr>
        <w:tc>
          <w:tcPr>
            <w:tcW w:w="2547" w:type="dxa"/>
            <w:vAlign w:val="center"/>
          </w:tcPr>
          <w:p w:rsidR="00441ED1" w:rsidRPr="00144D88" w:rsidRDefault="00441ED1" w:rsidP="008E2064">
            <w:pPr>
              <w:jc w:val="center"/>
              <w:rPr>
                <w:rFonts w:ascii="Times New Roman" w:eastAsia="標楷體" w:hAnsi="Times New Roman" w:cs="Times New Roman"/>
                <w:b/>
                <w:color w:val="7030A0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b/>
                <w:color w:val="7030A0"/>
                <w:szCs w:val="24"/>
              </w:rPr>
              <w:t>黑沙環社區辦事處</w:t>
            </w:r>
          </w:p>
        </w:tc>
        <w:tc>
          <w:tcPr>
            <w:tcW w:w="6095" w:type="dxa"/>
            <w:vAlign w:val="center"/>
          </w:tcPr>
          <w:p w:rsidR="00441ED1" w:rsidRPr="00144D88" w:rsidRDefault="00441ED1" w:rsidP="008E2064">
            <w:pPr>
              <w:jc w:val="both"/>
              <w:rPr>
                <w:rFonts w:ascii="Times New Roman" w:eastAsia="標楷體" w:hAnsi="Times New Roman" w:cs="Times New Roman"/>
                <w:color w:val="333333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地址：澳門黑沙環勞動節街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 xml:space="preserve"> 68-72 </w:t>
            </w:r>
            <w:proofErr w:type="gramStart"/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號裕華</w:t>
            </w:r>
            <w:proofErr w:type="gramEnd"/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大廈地下</w:t>
            </w:r>
          </w:p>
          <w:p w:rsidR="00441ED1" w:rsidRPr="00144D88" w:rsidRDefault="00441ED1" w:rsidP="008E2064">
            <w:pPr>
              <w:jc w:val="both"/>
              <w:rPr>
                <w:rFonts w:ascii="Times New Roman" w:eastAsia="標楷體" w:hAnsi="Times New Roman" w:cs="Times New Roman"/>
                <w:color w:val="333333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電話：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2845 3636</w:t>
            </w:r>
          </w:p>
        </w:tc>
      </w:tr>
      <w:tr w:rsidR="00441ED1" w:rsidRPr="009C69F6" w:rsidTr="00144D88">
        <w:trPr>
          <w:trHeight w:val="654"/>
        </w:trPr>
        <w:tc>
          <w:tcPr>
            <w:tcW w:w="2547" w:type="dxa"/>
            <w:vAlign w:val="center"/>
          </w:tcPr>
          <w:p w:rsidR="00441ED1" w:rsidRPr="00144D88" w:rsidRDefault="00441ED1" w:rsidP="008E2064">
            <w:pPr>
              <w:jc w:val="center"/>
              <w:rPr>
                <w:rFonts w:ascii="Times New Roman" w:eastAsia="標楷體" w:hAnsi="Times New Roman" w:cs="Times New Roman"/>
                <w:b/>
                <w:color w:val="7030A0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b/>
                <w:color w:val="7030A0"/>
                <w:szCs w:val="24"/>
              </w:rPr>
              <w:t>氹仔社區辦事處</w:t>
            </w:r>
          </w:p>
        </w:tc>
        <w:tc>
          <w:tcPr>
            <w:tcW w:w="6095" w:type="dxa"/>
            <w:vAlign w:val="center"/>
          </w:tcPr>
          <w:p w:rsidR="00441ED1" w:rsidRPr="00144D88" w:rsidRDefault="00441ED1" w:rsidP="008E2064">
            <w:pPr>
              <w:jc w:val="both"/>
              <w:rPr>
                <w:rFonts w:ascii="Times New Roman" w:eastAsia="標楷體" w:hAnsi="Times New Roman" w:cs="Times New Roman"/>
                <w:color w:val="333333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地址：澳門氹仔南京街濠庭都會第四座地下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 xml:space="preserve"> C 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舖</w:t>
            </w:r>
          </w:p>
          <w:p w:rsidR="00441ED1" w:rsidRPr="00144D88" w:rsidRDefault="00441ED1" w:rsidP="008E2064">
            <w:pPr>
              <w:jc w:val="both"/>
              <w:rPr>
                <w:rFonts w:ascii="Times New Roman" w:eastAsia="標楷體" w:hAnsi="Times New Roman" w:cs="Times New Roman"/>
                <w:color w:val="333333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電話：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2836 3636</w:t>
            </w:r>
          </w:p>
        </w:tc>
      </w:tr>
      <w:tr w:rsidR="00441ED1" w:rsidRPr="009C69F6" w:rsidTr="00144D88">
        <w:trPr>
          <w:trHeight w:val="494"/>
        </w:trPr>
        <w:tc>
          <w:tcPr>
            <w:tcW w:w="2547" w:type="dxa"/>
            <w:vAlign w:val="center"/>
          </w:tcPr>
          <w:p w:rsidR="00441ED1" w:rsidRPr="00144D88" w:rsidRDefault="00441ED1" w:rsidP="008E2064">
            <w:pPr>
              <w:jc w:val="center"/>
              <w:rPr>
                <w:rFonts w:ascii="Times New Roman" w:eastAsia="標楷體" w:hAnsi="Times New Roman" w:cs="Times New Roman"/>
                <w:b/>
                <w:color w:val="7030A0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b/>
                <w:color w:val="7030A0"/>
                <w:szCs w:val="24"/>
              </w:rPr>
              <w:t>各地點辦公時間</w:t>
            </w:r>
          </w:p>
        </w:tc>
        <w:tc>
          <w:tcPr>
            <w:tcW w:w="6095" w:type="dxa"/>
            <w:vAlign w:val="center"/>
          </w:tcPr>
          <w:p w:rsidR="00441ED1" w:rsidRPr="00144D88" w:rsidRDefault="00441ED1" w:rsidP="008E2064">
            <w:pPr>
              <w:ind w:left="240" w:hanging="240"/>
              <w:jc w:val="both"/>
              <w:rPr>
                <w:rFonts w:ascii="Times New Roman" w:eastAsia="標楷體" w:hAnsi="Times New Roman" w:cs="Times New Roman"/>
                <w:color w:val="333333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09:00~13:00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；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14:30~17:45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（周一至周四）</w:t>
            </w:r>
          </w:p>
          <w:p w:rsidR="00441ED1" w:rsidRPr="00144D88" w:rsidRDefault="00441ED1" w:rsidP="008E2064">
            <w:pPr>
              <w:jc w:val="both"/>
              <w:rPr>
                <w:rFonts w:ascii="Times New Roman" w:eastAsia="標楷體" w:hAnsi="Times New Roman" w:cs="Times New Roman"/>
                <w:color w:val="333333"/>
                <w:szCs w:val="24"/>
              </w:rPr>
            </w:pP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09:00~13:00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；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14:30~17:30</w:t>
            </w:r>
            <w:r w:rsidRPr="00144D88">
              <w:rPr>
                <w:rFonts w:ascii="Times New Roman" w:eastAsia="標楷體" w:hAnsi="Times New Roman" w:cs="Times New Roman"/>
                <w:color w:val="333333"/>
                <w:szCs w:val="24"/>
              </w:rPr>
              <w:t>（周五）</w:t>
            </w:r>
          </w:p>
        </w:tc>
      </w:tr>
    </w:tbl>
    <w:p w:rsidR="007F0A60" w:rsidRDefault="007F0A60" w:rsidP="00441ED1">
      <w:pPr>
        <w:spacing w:line="276" w:lineRule="auto"/>
        <w:contextualSpacing/>
        <w:jc w:val="both"/>
        <w:rPr>
          <w:rFonts w:ascii="Times New Roman" w:eastAsia="標楷體" w:hAnsi="Times New Roman" w:cs="Times New Roman"/>
          <w:b/>
          <w:szCs w:val="24"/>
        </w:rPr>
      </w:pPr>
    </w:p>
    <w:p w:rsidR="00441ED1" w:rsidRPr="00D25718" w:rsidRDefault="00A1163A" w:rsidP="00441ED1">
      <w:pPr>
        <w:spacing w:line="276" w:lineRule="auto"/>
        <w:contextualSpacing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填表</w:t>
      </w:r>
      <w:r w:rsidR="00441ED1" w:rsidRPr="00D25718">
        <w:rPr>
          <w:rFonts w:ascii="Times New Roman" w:eastAsia="標楷體" w:hAnsi="Times New Roman" w:cs="Times New Roman" w:hint="eastAsia"/>
          <w:b/>
          <w:szCs w:val="24"/>
        </w:rPr>
        <w:t>注意事項</w:t>
      </w:r>
      <w:proofErr w:type="gramStart"/>
      <w:r w:rsidR="00441ED1" w:rsidRPr="00D25718">
        <w:rPr>
          <w:rFonts w:ascii="Times New Roman" w:eastAsia="標楷體" w:hAnsi="Times New Roman" w:cs="Times New Roman"/>
          <w:b/>
          <w:szCs w:val="24"/>
        </w:rPr>
        <w:t>︰</w:t>
      </w:r>
      <w:proofErr w:type="gramEnd"/>
    </w:p>
    <w:p w:rsidR="00441ED1" w:rsidRPr="00D25718" w:rsidRDefault="00441ED1" w:rsidP="00441ED1">
      <w:pPr>
        <w:pStyle w:val="a7"/>
        <w:numPr>
          <w:ilvl w:val="0"/>
          <w:numId w:val="21"/>
        </w:numPr>
        <w:spacing w:line="120" w:lineRule="auto"/>
        <w:ind w:leftChars="0" w:left="482" w:hanging="482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25718">
        <w:rPr>
          <w:rFonts w:ascii="Times New Roman" w:eastAsia="標楷體" w:hAnsi="Times New Roman" w:cs="Times New Roman"/>
          <w:szCs w:val="24"/>
        </w:rPr>
        <w:t>請以正楷填寫資料；</w:t>
      </w:r>
    </w:p>
    <w:p w:rsidR="00441ED1" w:rsidRPr="00D25718" w:rsidRDefault="00441ED1" w:rsidP="00441ED1">
      <w:pPr>
        <w:pStyle w:val="a7"/>
        <w:numPr>
          <w:ilvl w:val="0"/>
          <w:numId w:val="21"/>
        </w:numPr>
        <w:spacing w:line="120" w:lineRule="auto"/>
        <w:ind w:leftChars="0" w:left="482" w:hanging="482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25718">
        <w:rPr>
          <w:rFonts w:ascii="Times New Roman" w:eastAsia="標楷體" w:hAnsi="Times New Roman" w:cs="Times New Roman"/>
          <w:szCs w:val="24"/>
        </w:rPr>
        <w:t>每間學校參加學生人數不限，每名參加者只可提交</w:t>
      </w:r>
      <w:r w:rsidRPr="00D25718">
        <w:rPr>
          <w:rFonts w:ascii="Times New Roman" w:eastAsia="標楷體" w:hAnsi="Times New Roman" w:cs="Times New Roman"/>
          <w:szCs w:val="24"/>
        </w:rPr>
        <w:t>1</w:t>
      </w:r>
      <w:r w:rsidRPr="00D25718">
        <w:rPr>
          <w:rFonts w:ascii="Times New Roman" w:eastAsia="標楷體" w:hAnsi="Times New Roman" w:cs="Times New Roman"/>
          <w:szCs w:val="24"/>
        </w:rPr>
        <w:t>份作品；</w:t>
      </w:r>
    </w:p>
    <w:p w:rsidR="00441ED1" w:rsidRDefault="00441ED1" w:rsidP="00441ED1">
      <w:pPr>
        <w:pStyle w:val="a7"/>
        <w:numPr>
          <w:ilvl w:val="0"/>
          <w:numId w:val="21"/>
        </w:numPr>
        <w:spacing w:line="120" w:lineRule="auto"/>
        <w:ind w:leftChars="0" w:left="482" w:hanging="482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25718">
        <w:rPr>
          <w:rFonts w:ascii="Times New Roman" w:eastAsia="標楷體" w:hAnsi="Times New Roman" w:cs="Times New Roman"/>
          <w:szCs w:val="24"/>
        </w:rPr>
        <w:t>如本表欄位不足，可複印本表或在電子報名表上增加欄位；</w:t>
      </w:r>
    </w:p>
    <w:p w:rsidR="00441ED1" w:rsidRPr="00D25718" w:rsidRDefault="00441ED1" w:rsidP="00441ED1">
      <w:pPr>
        <w:pStyle w:val="a7"/>
        <w:numPr>
          <w:ilvl w:val="0"/>
          <w:numId w:val="21"/>
        </w:numPr>
        <w:spacing w:line="120" w:lineRule="auto"/>
        <w:ind w:leftChars="0" w:left="482" w:hanging="482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25718">
        <w:rPr>
          <w:rFonts w:ascii="Times New Roman" w:eastAsia="標楷體" w:hAnsi="Times New Roman" w:cs="Times New Roman"/>
          <w:szCs w:val="24"/>
        </w:rPr>
        <w:t>如有查詢，請致電</w:t>
      </w:r>
      <w:r w:rsidRPr="00D25718">
        <w:rPr>
          <w:rFonts w:ascii="Times New Roman" w:eastAsia="標楷體" w:hAnsi="Times New Roman" w:cs="Times New Roman"/>
          <w:szCs w:val="24"/>
        </w:rPr>
        <w:t>2832 6300</w:t>
      </w:r>
      <w:r w:rsidRPr="00D25718">
        <w:rPr>
          <w:rFonts w:ascii="Times New Roman" w:eastAsia="標楷體" w:hAnsi="Times New Roman" w:cs="Times New Roman"/>
          <w:szCs w:val="24"/>
        </w:rPr>
        <w:t>與廉政公署社區關係廳宣傳教育處曾小姐聯繫。</w:t>
      </w:r>
    </w:p>
    <w:p w:rsidR="003B735D" w:rsidRPr="00006252" w:rsidRDefault="003B735D" w:rsidP="00441ED1">
      <w:pPr>
        <w:spacing w:line="276" w:lineRule="auto"/>
        <w:contextualSpacing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9"/>
        <w:tblW w:w="8792" w:type="dxa"/>
        <w:tblInd w:w="-147" w:type="dxa"/>
        <w:tblLook w:val="04A0" w:firstRow="1" w:lastRow="0" w:firstColumn="1" w:lastColumn="0" w:noHBand="0" w:noVBand="1"/>
      </w:tblPr>
      <w:tblGrid>
        <w:gridCol w:w="706"/>
        <w:gridCol w:w="1804"/>
        <w:gridCol w:w="751"/>
        <w:gridCol w:w="709"/>
        <w:gridCol w:w="141"/>
        <w:gridCol w:w="4681"/>
      </w:tblGrid>
      <w:tr w:rsidR="00441ED1" w:rsidRPr="00863332" w:rsidTr="00964E80">
        <w:trPr>
          <w:trHeight w:val="70"/>
        </w:trPr>
        <w:tc>
          <w:tcPr>
            <w:tcW w:w="8792" w:type="dxa"/>
            <w:gridSpan w:val="6"/>
            <w:shd w:val="clear" w:color="auto" w:fill="D9D9D9" w:themeFill="background1" w:themeFillShade="D9"/>
            <w:vAlign w:val="center"/>
          </w:tcPr>
          <w:p w:rsidR="00441ED1" w:rsidRPr="00863332" w:rsidRDefault="00441ED1" w:rsidP="008E206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63332">
              <w:rPr>
                <w:rFonts w:ascii="Times New Roman" w:eastAsia="標楷體" w:hAnsi="Times New Roman" w:cs="Times New Roman"/>
                <w:b/>
              </w:rPr>
              <w:lastRenderedPageBreak/>
              <w:t>學校資料</w:t>
            </w:r>
          </w:p>
        </w:tc>
      </w:tr>
      <w:tr w:rsidR="00441ED1" w:rsidRPr="00863332" w:rsidTr="00964E80">
        <w:trPr>
          <w:trHeight w:val="450"/>
        </w:trPr>
        <w:tc>
          <w:tcPr>
            <w:tcW w:w="8792" w:type="dxa"/>
            <w:gridSpan w:val="6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  <w:r w:rsidRPr="00863332">
              <w:rPr>
                <w:rFonts w:ascii="Times New Roman" w:eastAsia="標楷體" w:hAnsi="Times New Roman" w:cs="Times New Roman"/>
                <w:b/>
              </w:rPr>
              <w:t>學校名稱</w:t>
            </w:r>
          </w:p>
        </w:tc>
      </w:tr>
      <w:tr w:rsidR="00441ED1" w:rsidRPr="00863332" w:rsidTr="00964E80">
        <w:tc>
          <w:tcPr>
            <w:tcW w:w="8792" w:type="dxa"/>
            <w:gridSpan w:val="6"/>
            <w:shd w:val="clear" w:color="auto" w:fill="D9D9D9" w:themeFill="background1" w:themeFillShade="D9"/>
            <w:vAlign w:val="center"/>
          </w:tcPr>
          <w:p w:rsidR="00441ED1" w:rsidRPr="00863332" w:rsidRDefault="00441ED1" w:rsidP="008E206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63332">
              <w:rPr>
                <w:rFonts w:ascii="Times New Roman" w:eastAsia="標楷體" w:hAnsi="Times New Roman" w:cs="Times New Roman"/>
                <w:b/>
              </w:rPr>
              <w:t>活動指導老師資料</w:t>
            </w:r>
          </w:p>
        </w:tc>
      </w:tr>
      <w:tr w:rsidR="00964E80" w:rsidRPr="00863332" w:rsidTr="00964E80">
        <w:trPr>
          <w:trHeight w:val="490"/>
        </w:trPr>
        <w:tc>
          <w:tcPr>
            <w:tcW w:w="706" w:type="dxa"/>
          </w:tcPr>
          <w:p w:rsidR="00441ED1" w:rsidRPr="00863332" w:rsidRDefault="00441ED1" w:rsidP="008E206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63332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555" w:type="dxa"/>
            <w:gridSpan w:val="2"/>
          </w:tcPr>
          <w:p w:rsidR="00441ED1" w:rsidRPr="00863332" w:rsidRDefault="00441ED1" w:rsidP="008E206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441ED1" w:rsidRPr="00863332" w:rsidRDefault="00441ED1" w:rsidP="008E206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63332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4822" w:type="dxa"/>
            <w:gridSpan w:val="2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4E80" w:rsidRPr="00863332" w:rsidTr="00964E80">
        <w:trPr>
          <w:trHeight w:val="77"/>
        </w:trPr>
        <w:tc>
          <w:tcPr>
            <w:tcW w:w="706" w:type="dxa"/>
          </w:tcPr>
          <w:p w:rsidR="00441ED1" w:rsidRPr="00863332" w:rsidRDefault="00441ED1" w:rsidP="008E206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63332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2555" w:type="dxa"/>
            <w:gridSpan w:val="2"/>
          </w:tcPr>
          <w:p w:rsidR="00441ED1" w:rsidRPr="00863332" w:rsidRDefault="00441ED1" w:rsidP="008E206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441ED1" w:rsidRPr="00863332" w:rsidRDefault="00441ED1" w:rsidP="008E206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63332">
              <w:rPr>
                <w:rFonts w:ascii="Times New Roman" w:eastAsia="標楷體" w:hAnsi="Times New Roman" w:cs="Times New Roman"/>
                <w:b/>
              </w:rPr>
              <w:t>電郵</w:t>
            </w:r>
          </w:p>
        </w:tc>
        <w:tc>
          <w:tcPr>
            <w:tcW w:w="4822" w:type="dxa"/>
            <w:gridSpan w:val="2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441ED1" w:rsidRPr="00863332" w:rsidTr="00964E80">
        <w:trPr>
          <w:trHeight w:val="387"/>
        </w:trPr>
        <w:tc>
          <w:tcPr>
            <w:tcW w:w="8792" w:type="dxa"/>
            <w:gridSpan w:val="6"/>
            <w:shd w:val="clear" w:color="auto" w:fill="D9D9D9" w:themeFill="background1" w:themeFillShade="D9"/>
            <w:vAlign w:val="center"/>
          </w:tcPr>
          <w:p w:rsidR="00441ED1" w:rsidRPr="00863332" w:rsidRDefault="00441ED1" w:rsidP="008E206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63332">
              <w:rPr>
                <w:rFonts w:ascii="Times New Roman" w:eastAsia="標楷體" w:hAnsi="Times New Roman" w:cs="Times New Roman"/>
                <w:b/>
              </w:rPr>
              <w:t>參加學生資料</w:t>
            </w:r>
          </w:p>
        </w:tc>
      </w:tr>
      <w:tr w:rsidR="00441ED1" w:rsidRPr="00863332" w:rsidTr="00964E80">
        <w:trPr>
          <w:trHeight w:val="321"/>
        </w:trPr>
        <w:tc>
          <w:tcPr>
            <w:tcW w:w="2510" w:type="dxa"/>
            <w:gridSpan w:val="2"/>
            <w:vAlign w:val="center"/>
          </w:tcPr>
          <w:p w:rsidR="00441ED1" w:rsidRPr="00863332" w:rsidRDefault="00441ED1" w:rsidP="008E206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63332">
              <w:rPr>
                <w:rFonts w:ascii="Times New Roman" w:eastAsia="標楷體" w:hAnsi="Times New Roman" w:cs="Times New Roman"/>
                <w:b/>
              </w:rPr>
              <w:t>組別（剔選）︰</w:t>
            </w:r>
            <w:r w:rsidRPr="00863332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6282" w:type="dxa"/>
            <w:gridSpan w:val="4"/>
            <w:vAlign w:val="center"/>
          </w:tcPr>
          <w:p w:rsidR="00441ED1" w:rsidRPr="00863332" w:rsidRDefault="00441ED1" w:rsidP="008E2064">
            <w:pPr>
              <w:spacing w:line="360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63332">
              <w:rPr>
                <w:rFonts w:ascii="Times New Roman" w:eastAsia="標楷體" w:hAnsi="Times New Roman" w:cs="Times New Roman"/>
                <w:b/>
              </w:rPr>
              <w:sym w:font="Wingdings 2" w:char="F0A3"/>
            </w:r>
            <w:r w:rsidRPr="0086333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863332">
              <w:rPr>
                <w:rFonts w:ascii="Times New Roman" w:eastAsia="標楷體" w:hAnsi="Times New Roman" w:cs="Times New Roman"/>
                <w:b/>
              </w:rPr>
              <w:t>中學組</w:t>
            </w:r>
            <w:r w:rsidRPr="00863332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863332">
              <w:rPr>
                <w:rFonts w:ascii="Times New Roman" w:eastAsia="標楷體" w:hAnsi="Times New Roman" w:cs="Times New Roman"/>
                <w:b/>
              </w:rPr>
              <w:t>／</w:t>
            </w:r>
            <w:r w:rsidRPr="00863332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863332">
              <w:rPr>
                <w:rFonts w:ascii="Times New Roman" w:eastAsia="標楷體" w:hAnsi="Times New Roman" w:cs="Times New Roman"/>
                <w:b/>
              </w:rPr>
              <w:sym w:font="Wingdings 2" w:char="F0A3"/>
            </w:r>
            <w:r w:rsidRPr="0086333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863332">
              <w:rPr>
                <w:rFonts w:ascii="Times New Roman" w:eastAsia="標楷體" w:hAnsi="Times New Roman" w:cs="Times New Roman"/>
                <w:b/>
              </w:rPr>
              <w:t>小學組</w:t>
            </w:r>
          </w:p>
        </w:tc>
      </w:tr>
      <w:tr w:rsidR="00964E80" w:rsidRPr="00863332" w:rsidTr="00964E80">
        <w:trPr>
          <w:trHeight w:val="340"/>
        </w:trPr>
        <w:tc>
          <w:tcPr>
            <w:tcW w:w="706" w:type="dxa"/>
          </w:tcPr>
          <w:p w:rsidR="00441ED1" w:rsidRPr="00964E80" w:rsidRDefault="00441ED1" w:rsidP="008E20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64E80">
              <w:rPr>
                <w:rFonts w:ascii="Times New Roman" w:eastAsia="標楷體" w:hAnsi="Times New Roman" w:cs="Times New Roman"/>
                <w:b/>
                <w:sz w:val="22"/>
              </w:rPr>
              <w:t>序號</w:t>
            </w:r>
          </w:p>
        </w:tc>
        <w:tc>
          <w:tcPr>
            <w:tcW w:w="1804" w:type="dxa"/>
          </w:tcPr>
          <w:p w:rsidR="00441ED1" w:rsidRPr="00964E80" w:rsidRDefault="00441ED1" w:rsidP="008E20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64E80">
              <w:rPr>
                <w:rFonts w:ascii="Times New Roman" w:eastAsia="標楷體" w:hAnsi="Times New Roman" w:cs="Times New Roman"/>
                <w:b/>
                <w:sz w:val="22"/>
              </w:rPr>
              <w:t>姓名</w:t>
            </w:r>
          </w:p>
        </w:tc>
        <w:tc>
          <w:tcPr>
            <w:tcW w:w="751" w:type="dxa"/>
          </w:tcPr>
          <w:p w:rsidR="00441ED1" w:rsidRPr="00964E80" w:rsidRDefault="00441ED1" w:rsidP="008E20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64E80">
              <w:rPr>
                <w:rFonts w:ascii="Times New Roman" w:eastAsia="標楷體" w:hAnsi="Times New Roman" w:cs="Times New Roman"/>
                <w:b/>
                <w:sz w:val="22"/>
              </w:rPr>
              <w:t>性別</w:t>
            </w:r>
          </w:p>
        </w:tc>
        <w:tc>
          <w:tcPr>
            <w:tcW w:w="850" w:type="dxa"/>
            <w:gridSpan w:val="2"/>
          </w:tcPr>
          <w:p w:rsidR="00441ED1" w:rsidRPr="00964E80" w:rsidRDefault="00441ED1" w:rsidP="008E20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64E80">
              <w:rPr>
                <w:rFonts w:ascii="Times New Roman" w:eastAsia="標楷體" w:hAnsi="Times New Roman" w:cs="Times New Roman"/>
                <w:b/>
                <w:sz w:val="22"/>
              </w:rPr>
              <w:t>年級</w:t>
            </w:r>
          </w:p>
        </w:tc>
        <w:tc>
          <w:tcPr>
            <w:tcW w:w="4681" w:type="dxa"/>
          </w:tcPr>
          <w:p w:rsidR="00441ED1" w:rsidRPr="00964E80" w:rsidRDefault="00441ED1" w:rsidP="008E20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64E80">
              <w:rPr>
                <w:rFonts w:ascii="Times New Roman" w:eastAsia="標楷體" w:hAnsi="Times New Roman" w:cs="Times New Roman"/>
                <w:b/>
                <w:sz w:val="22"/>
              </w:rPr>
              <w:t>演說題目</w:t>
            </w:r>
          </w:p>
        </w:tc>
      </w:tr>
      <w:tr w:rsidR="00964E80" w:rsidRPr="00863332" w:rsidTr="00964E80">
        <w:trPr>
          <w:trHeight w:val="493"/>
        </w:trPr>
        <w:tc>
          <w:tcPr>
            <w:tcW w:w="706" w:type="dxa"/>
          </w:tcPr>
          <w:p w:rsidR="00441ED1" w:rsidRPr="00863332" w:rsidRDefault="00441ED1" w:rsidP="008E206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86333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1" w:type="dxa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681" w:type="dxa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4E80" w:rsidRPr="00863332" w:rsidTr="00964E80">
        <w:trPr>
          <w:trHeight w:val="616"/>
        </w:trPr>
        <w:tc>
          <w:tcPr>
            <w:tcW w:w="706" w:type="dxa"/>
          </w:tcPr>
          <w:p w:rsidR="00441ED1" w:rsidRPr="00863332" w:rsidRDefault="00441ED1" w:rsidP="008E206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86333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1" w:type="dxa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681" w:type="dxa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4E80" w:rsidRPr="00863332" w:rsidTr="00964E80">
        <w:trPr>
          <w:trHeight w:val="457"/>
        </w:trPr>
        <w:tc>
          <w:tcPr>
            <w:tcW w:w="706" w:type="dxa"/>
          </w:tcPr>
          <w:p w:rsidR="00441ED1" w:rsidRPr="00863332" w:rsidRDefault="00441ED1" w:rsidP="008E206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86333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4" w:type="dxa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1" w:type="dxa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681" w:type="dxa"/>
          </w:tcPr>
          <w:p w:rsidR="00441ED1" w:rsidRPr="00863332" w:rsidRDefault="00441ED1" w:rsidP="008E2064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441ED1" w:rsidRPr="00863332" w:rsidTr="00964E80">
        <w:trPr>
          <w:trHeight w:val="1309"/>
        </w:trPr>
        <w:tc>
          <w:tcPr>
            <w:tcW w:w="8792" w:type="dxa"/>
            <w:gridSpan w:val="6"/>
            <w:tcBorders>
              <w:bottom w:val="single" w:sz="4" w:space="0" w:color="auto"/>
            </w:tcBorders>
          </w:tcPr>
          <w:p w:rsidR="00441ED1" w:rsidRPr="008A55DD" w:rsidRDefault="00441ED1" w:rsidP="008E2064">
            <w:pPr>
              <w:spacing w:line="20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A55DD">
              <w:rPr>
                <w:rFonts w:ascii="Times New Roman" w:eastAsia="標楷體" w:hAnsi="Times New Roman" w:cs="Times New Roman"/>
                <w:sz w:val="20"/>
                <w:szCs w:val="20"/>
              </w:rPr>
              <w:t>個人資料收集聲明：</w:t>
            </w:r>
          </w:p>
          <w:p w:rsidR="00441ED1" w:rsidRPr="008A55DD" w:rsidRDefault="00441ED1" w:rsidP="00441ED1">
            <w:pPr>
              <w:pStyle w:val="a7"/>
              <w:numPr>
                <w:ilvl w:val="0"/>
                <w:numId w:val="23"/>
              </w:numPr>
              <w:snapToGrid w:val="0"/>
              <w:spacing w:line="180" w:lineRule="atLeast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A55DD">
              <w:rPr>
                <w:rFonts w:ascii="Times New Roman" w:eastAsia="標楷體" w:hAnsi="Times New Roman" w:cs="Times New Roman"/>
                <w:sz w:val="20"/>
                <w:szCs w:val="20"/>
              </w:rPr>
              <w:t>參加者向澳門廉政公署提供之個人資料，會用於處理與本活動相關的用途，例如通訊、統計等；</w:t>
            </w:r>
          </w:p>
          <w:p w:rsidR="00441ED1" w:rsidRPr="008A55DD" w:rsidRDefault="00441ED1" w:rsidP="00441ED1">
            <w:pPr>
              <w:pStyle w:val="a7"/>
              <w:numPr>
                <w:ilvl w:val="0"/>
                <w:numId w:val="23"/>
              </w:numPr>
              <w:snapToGrid w:val="0"/>
              <w:spacing w:line="180" w:lineRule="atLeast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A55DD">
              <w:rPr>
                <w:rFonts w:ascii="Times New Roman" w:eastAsia="標楷體" w:hAnsi="Times New Roman" w:cs="Times New Roman"/>
                <w:sz w:val="20"/>
                <w:szCs w:val="20"/>
              </w:rPr>
              <w:t>澳門廉政公署將根據《個人資料保護法》的規定處理所收集到的個人資料；</w:t>
            </w:r>
          </w:p>
          <w:p w:rsidR="00441ED1" w:rsidRPr="008A55DD" w:rsidRDefault="00441ED1" w:rsidP="00441ED1">
            <w:pPr>
              <w:pStyle w:val="a7"/>
              <w:numPr>
                <w:ilvl w:val="0"/>
                <w:numId w:val="23"/>
              </w:numPr>
              <w:snapToGrid w:val="0"/>
              <w:spacing w:line="180" w:lineRule="atLeast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A55DD">
              <w:rPr>
                <w:rFonts w:ascii="Times New Roman" w:eastAsia="標楷體" w:hAnsi="Times New Roman" w:cs="Times New Roman"/>
                <w:sz w:val="20"/>
                <w:szCs w:val="20"/>
              </w:rPr>
              <w:t>根據法律規定或當事人同意而予以通告資料的實體為資料的接收者；當事人如需行使查閱權及更正權，可以書面方式向澳門廉政公署提出；</w:t>
            </w:r>
          </w:p>
          <w:p w:rsidR="00441ED1" w:rsidRPr="00FB4D7D" w:rsidRDefault="00441ED1" w:rsidP="00FB1AA4">
            <w:pPr>
              <w:pStyle w:val="a7"/>
              <w:numPr>
                <w:ilvl w:val="0"/>
                <w:numId w:val="23"/>
              </w:numPr>
              <w:snapToGrid w:val="0"/>
              <w:spacing w:line="18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82DB2">
              <w:rPr>
                <w:rFonts w:ascii="Times New Roman" w:eastAsia="標楷體" w:hAnsi="Times New Roman" w:cs="Times New Roman"/>
                <w:sz w:val="20"/>
                <w:szCs w:val="20"/>
              </w:rPr>
              <w:t>參加者須明白且知悉</w:t>
            </w:r>
            <w:r w:rsidR="00FB1AA4" w:rsidRPr="00C82D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經雲端伺服器提交資料</w:t>
            </w:r>
            <w:r w:rsidR="00FB1AA4" w:rsidRPr="00C82DB2">
              <w:rPr>
                <w:rFonts w:ascii="Times New Roman" w:eastAsia="標楷體" w:hAnsi="Times New Roman" w:cs="Times New Roman"/>
                <w:sz w:val="20"/>
                <w:szCs w:val="20"/>
              </w:rPr>
              <w:t>必定存有風險</w:t>
            </w:r>
            <w:r w:rsidR="00FB1AA4" w:rsidRPr="00C82D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C82D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</w:t>
            </w:r>
            <w:r w:rsidR="00FB1AA4" w:rsidRPr="00C82D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會</w:t>
            </w:r>
            <w:r w:rsidRPr="00C82D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轉移至澳門特區以外地區。</w:t>
            </w:r>
            <w:r w:rsidRPr="00C82DB2">
              <w:rPr>
                <w:rFonts w:ascii="Times New Roman" w:eastAsia="標楷體" w:hAnsi="Times New Roman" w:cs="Times New Roman"/>
                <w:sz w:val="20"/>
                <w:szCs w:val="20"/>
              </w:rPr>
              <w:t>參加者參與活動時，</w:t>
            </w:r>
            <w:r w:rsidRPr="00C82D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</w:t>
            </w:r>
            <w:r w:rsidRPr="00C82DB2">
              <w:rPr>
                <w:rFonts w:ascii="Times New Roman" w:eastAsia="標楷體" w:hAnsi="Times New Roman" w:cs="Times New Roman"/>
                <w:sz w:val="20"/>
                <w:szCs w:val="20"/>
              </w:rPr>
              <w:t>自行承擔該等風險及由此可能引致的一切損失，本公署對此不負任何責任。</w:t>
            </w:r>
          </w:p>
        </w:tc>
      </w:tr>
    </w:tbl>
    <w:p w:rsidR="00441ED1" w:rsidRPr="00144D88" w:rsidRDefault="00FB1AA4" w:rsidP="000177E1">
      <w:pPr>
        <w:spacing w:afterLines="100" w:after="360"/>
        <w:ind w:leftChars="-59" w:left="-12" w:hangingChars="59" w:hanging="130"/>
        <w:contextualSpacing/>
        <w:jc w:val="both"/>
        <w:rPr>
          <w:rFonts w:ascii="Times New Roman" w:eastAsia="標楷體" w:hAnsi="Times New Roman" w:cs="Times New Roman"/>
          <w:b/>
          <w:sz w:val="22"/>
        </w:rPr>
      </w:pPr>
      <w:r w:rsidRPr="00144D88">
        <w:rPr>
          <w:rFonts w:ascii="Times New Roman" w:eastAsia="標楷體" w:hAnsi="Times New Roman" w:cs="Times New Roman" w:hint="eastAsia"/>
          <w:sz w:val="22"/>
        </w:rPr>
        <w:t>如經雲端伺服器提交</w:t>
      </w:r>
      <w:r w:rsidR="00B668C0" w:rsidRPr="00144D88">
        <w:rPr>
          <w:rFonts w:ascii="Times New Roman" w:eastAsia="標楷體" w:hAnsi="Times New Roman" w:cs="Times New Roman" w:hint="eastAsia"/>
          <w:sz w:val="22"/>
        </w:rPr>
        <w:t>資料</w:t>
      </w:r>
      <w:r w:rsidRPr="00144D88">
        <w:rPr>
          <w:rFonts w:ascii="Times New Roman" w:eastAsia="標楷體" w:hAnsi="Times New Roman" w:cs="Times New Roman" w:hint="eastAsia"/>
          <w:sz w:val="22"/>
        </w:rPr>
        <w:t>，</w:t>
      </w:r>
      <w:proofErr w:type="gramStart"/>
      <w:r w:rsidRPr="00144D88">
        <w:rPr>
          <w:rFonts w:ascii="Times New Roman" w:eastAsia="標楷體" w:hAnsi="Times New Roman" w:cs="Times New Roman" w:hint="eastAsia"/>
          <w:b/>
          <w:sz w:val="22"/>
        </w:rPr>
        <w:t>必須剔選</w:t>
      </w:r>
      <w:proofErr w:type="gramEnd"/>
      <w:r w:rsidRPr="00144D88">
        <w:rPr>
          <w:rFonts w:ascii="Times New Roman" w:eastAsia="標楷體" w:hAnsi="Times New Roman" w:cs="Times New Roman" w:hint="eastAsia"/>
          <w:sz w:val="22"/>
        </w:rPr>
        <w:t>：</w:t>
      </w:r>
    </w:p>
    <w:p w:rsidR="00441ED1" w:rsidRPr="00144D88" w:rsidRDefault="00441ED1" w:rsidP="00144D88">
      <w:pPr>
        <w:spacing w:afterLines="50" w:after="180"/>
        <w:ind w:leftChars="42" w:left="567" w:rightChars="-142" w:right="-341" w:hangingChars="212" w:hanging="466"/>
        <w:contextualSpacing/>
        <w:jc w:val="both"/>
        <w:rPr>
          <w:rFonts w:ascii="Times New Roman" w:eastAsia="標楷體" w:hAnsi="Times New Roman" w:cs="Times New Roman"/>
          <w:sz w:val="22"/>
        </w:rPr>
      </w:pPr>
      <w:r w:rsidRPr="00144D88">
        <w:rPr>
          <w:rFonts w:ascii="Times New Roman" w:eastAsia="標楷體" w:hAnsi="Times New Roman" w:cs="Times New Roman" w:hint="eastAsia"/>
          <w:sz w:val="22"/>
        </w:rPr>
        <w:sym w:font="Wingdings" w:char="F06F"/>
      </w:r>
      <w:r w:rsidRPr="00144D88">
        <w:rPr>
          <w:rFonts w:ascii="Times New Roman" w:eastAsia="標楷體" w:hAnsi="Times New Roman" w:cs="Times New Roman"/>
          <w:sz w:val="22"/>
        </w:rPr>
        <w:t xml:space="preserve">  </w:t>
      </w:r>
      <w:r w:rsidR="00FB1AA4" w:rsidRPr="00144D88">
        <w:rPr>
          <w:rFonts w:ascii="Times New Roman" w:eastAsia="標楷體" w:hAnsi="Times New Roman" w:cs="Times New Roman" w:hint="eastAsia"/>
          <w:sz w:val="22"/>
        </w:rPr>
        <w:t>同意且知悉經雲端伺服器提交資料必定存有風險，資料會轉移至澳門特區以外地區。</w:t>
      </w:r>
    </w:p>
    <w:tbl>
      <w:tblPr>
        <w:tblStyle w:val="a9"/>
        <w:tblpPr w:leftFromText="180" w:rightFromText="180" w:vertAnchor="text" w:horzAnchor="page" w:tblpX="5281" w:tblpY="320"/>
        <w:tblW w:w="5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</w:tblGrid>
      <w:tr w:rsidR="00144D88" w:rsidRPr="00863332" w:rsidTr="00144D88">
        <w:trPr>
          <w:trHeight w:val="1900"/>
        </w:trPr>
        <w:tc>
          <w:tcPr>
            <w:tcW w:w="5324" w:type="dxa"/>
          </w:tcPr>
          <w:p w:rsidR="00144D88" w:rsidRPr="00863332" w:rsidRDefault="00144D88" w:rsidP="00144D88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  <w:r w:rsidRPr="00863332">
              <w:rPr>
                <w:rFonts w:ascii="Times New Roman" w:eastAsia="標楷體" w:hAnsi="Times New Roman" w:cs="Times New Roman"/>
                <w:b/>
                <w:szCs w:val="24"/>
              </w:rPr>
              <w:t>學校負責人簽署及蓋章</w:t>
            </w:r>
            <w:r w:rsidRPr="0086333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144D88" w:rsidRDefault="00144D88" w:rsidP="00144D88">
            <w:pPr>
              <w:ind w:rightChars="-96" w:right="-23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144D88" w:rsidRPr="00080964" w:rsidRDefault="00144D88" w:rsidP="00144D88">
            <w:pPr>
              <w:ind w:rightChars="-96" w:right="-23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144D88" w:rsidRPr="00863332" w:rsidRDefault="00144D88" w:rsidP="00144D88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144D88" w:rsidRPr="00863332" w:rsidRDefault="00144D88" w:rsidP="00144D88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63332">
              <w:rPr>
                <w:rFonts w:ascii="Times New Roman" w:eastAsia="標楷體" w:hAnsi="Times New Roman" w:cs="Times New Roman"/>
                <w:szCs w:val="24"/>
              </w:rPr>
              <w:t>日期</w:t>
            </w:r>
            <w:proofErr w:type="gramStart"/>
            <w:r w:rsidRPr="00863332">
              <w:rPr>
                <w:rFonts w:ascii="Times New Roman" w:eastAsia="標楷體" w:hAnsi="Times New Roman" w:cs="Times New Roman"/>
                <w:szCs w:val="24"/>
              </w:rPr>
              <w:t>︰</w:t>
            </w:r>
            <w:proofErr w:type="gramEnd"/>
            <w:r w:rsidRPr="00863332">
              <w:rPr>
                <w:rFonts w:ascii="Times New Roman" w:eastAsia="標楷體" w:hAnsi="Times New Roman" w:cs="Times New Roman"/>
                <w:szCs w:val="24"/>
              </w:rPr>
              <w:t>2024</w:t>
            </w:r>
            <w:r w:rsidRPr="0086333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63332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6333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63332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6333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3655F3" w:rsidRPr="00006252" w:rsidRDefault="003655F3" w:rsidP="00144D88">
      <w:pPr>
        <w:spacing w:line="276" w:lineRule="auto"/>
        <w:contextualSpacing/>
        <w:jc w:val="both"/>
        <w:rPr>
          <w:rFonts w:ascii="Times New Roman" w:eastAsia="標楷體" w:hAnsi="Times New Roman" w:cs="Times New Roman" w:hint="eastAsia"/>
          <w:szCs w:val="24"/>
        </w:rPr>
      </w:pPr>
    </w:p>
    <w:sectPr w:rsidR="003655F3" w:rsidRPr="00006252" w:rsidSect="00441ED1">
      <w:headerReference w:type="default" r:id="rId9"/>
      <w:footerReference w:type="default" r:id="rId10"/>
      <w:pgSz w:w="11906" w:h="16838"/>
      <w:pgMar w:top="1702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C8" w:rsidRDefault="009546C8" w:rsidP="002F01D3">
      <w:r>
        <w:separator/>
      </w:r>
    </w:p>
  </w:endnote>
  <w:endnote w:type="continuationSeparator" w:id="0">
    <w:p w:rsidR="009546C8" w:rsidRDefault="009546C8" w:rsidP="002F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469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2837" w:rsidRPr="00CF2837" w:rsidRDefault="00CF2837" w:rsidP="008E53B1">
        <w:pPr>
          <w:pStyle w:val="a5"/>
          <w:jc w:val="center"/>
          <w:rPr>
            <w:rFonts w:ascii="Times New Roman" w:hAnsi="Times New Roman" w:cs="Times New Roman"/>
          </w:rPr>
        </w:pPr>
        <w:r w:rsidRPr="00CF2837">
          <w:rPr>
            <w:rFonts w:ascii="Times New Roman" w:hAnsi="Times New Roman" w:cs="Times New Roman"/>
          </w:rPr>
          <w:fldChar w:fldCharType="begin"/>
        </w:r>
        <w:r w:rsidRPr="00CF2837">
          <w:rPr>
            <w:rFonts w:ascii="Times New Roman" w:hAnsi="Times New Roman" w:cs="Times New Roman"/>
          </w:rPr>
          <w:instrText>PAGE   \* MERGEFORMAT</w:instrText>
        </w:r>
        <w:r w:rsidRPr="00CF2837">
          <w:rPr>
            <w:rFonts w:ascii="Times New Roman" w:hAnsi="Times New Roman" w:cs="Times New Roman"/>
          </w:rPr>
          <w:fldChar w:fldCharType="separate"/>
        </w:r>
        <w:r w:rsidR="00144D88" w:rsidRPr="00144D88">
          <w:rPr>
            <w:rFonts w:ascii="Times New Roman" w:hAnsi="Times New Roman" w:cs="Times New Roman"/>
            <w:noProof/>
            <w:lang w:val="zh-TW"/>
          </w:rPr>
          <w:t>2</w:t>
        </w:r>
        <w:r w:rsidRPr="00CF2837">
          <w:rPr>
            <w:rFonts w:ascii="Times New Roman" w:hAnsi="Times New Roman" w:cs="Times New Roman"/>
          </w:rPr>
          <w:fldChar w:fldCharType="end"/>
        </w:r>
        <w:r w:rsidR="00AC434E">
          <w:rPr>
            <w:rFonts w:ascii="Times New Roman" w:hAnsi="Times New Roman" w:cs="Times New Roman"/>
          </w:rPr>
          <w:t>/</w:t>
        </w:r>
        <w:r w:rsidR="008E53B1">
          <w:rPr>
            <w:rFonts w:ascii="Times New Roman" w:hAnsi="Times New Roman" w:cs="Times New Roman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C8" w:rsidRDefault="009546C8" w:rsidP="002F01D3">
      <w:r>
        <w:separator/>
      </w:r>
    </w:p>
  </w:footnote>
  <w:footnote w:type="continuationSeparator" w:id="0">
    <w:p w:rsidR="009546C8" w:rsidRDefault="009546C8" w:rsidP="002F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09" w:type="dxa"/>
      <w:jc w:val="center"/>
      <w:tblLook w:val="01E0" w:firstRow="1" w:lastRow="1" w:firstColumn="1" w:lastColumn="1" w:noHBand="0" w:noVBand="0"/>
    </w:tblPr>
    <w:tblGrid>
      <w:gridCol w:w="11509"/>
    </w:tblGrid>
    <w:tr w:rsidR="00DF64B1" w:rsidTr="00DF64B1">
      <w:trPr>
        <w:trHeight w:hRule="exact" w:val="993"/>
        <w:jc w:val="center"/>
      </w:trPr>
      <w:tc>
        <w:tcPr>
          <w:tcW w:w="11509" w:type="dxa"/>
          <w:tcBorders>
            <w:left w:val="nil"/>
          </w:tcBorders>
          <w:vAlign w:val="center"/>
        </w:tcPr>
        <w:p w:rsidR="00DF64B1" w:rsidRDefault="00DF64B1" w:rsidP="00DF64B1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0559042A" wp14:editId="4301841E">
                <wp:extent cx="411480" cy="563880"/>
                <wp:effectExtent l="0" t="0" r="0" b="0"/>
                <wp:docPr id="8" name="圖片 8" descr="CCAC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CAC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64B1" w:rsidTr="00DF64B1">
      <w:trPr>
        <w:trHeight w:val="1195"/>
        <w:jc w:val="center"/>
      </w:trPr>
      <w:tc>
        <w:tcPr>
          <w:tcW w:w="11509" w:type="dxa"/>
        </w:tcPr>
        <w:p w:rsidR="00DF64B1" w:rsidRDefault="00DF64B1" w:rsidP="00DF64B1">
          <w:pPr>
            <w:pStyle w:val="-C"/>
            <w:tabs>
              <w:tab w:val="clear" w:pos="4320"/>
              <w:tab w:val="clear" w:pos="8640"/>
            </w:tabs>
            <w:rPr>
              <w:spacing w:val="20"/>
            </w:rPr>
          </w:pPr>
          <w:r>
            <w:rPr>
              <w:rFonts w:hint="eastAsia"/>
              <w:spacing w:val="20"/>
            </w:rPr>
            <w:t xml:space="preserve">澳 門 </w:t>
          </w:r>
          <w:proofErr w:type="gramStart"/>
          <w:r>
            <w:rPr>
              <w:rFonts w:hint="eastAsia"/>
              <w:spacing w:val="20"/>
            </w:rPr>
            <w:t>特</w:t>
          </w:r>
          <w:proofErr w:type="gramEnd"/>
          <w:r>
            <w:rPr>
              <w:rFonts w:hint="eastAsia"/>
              <w:spacing w:val="20"/>
            </w:rPr>
            <w:t xml:space="preserve"> 別 行 政 區</w:t>
          </w:r>
        </w:p>
        <w:p w:rsidR="00DF64B1" w:rsidRDefault="00DF64B1" w:rsidP="00DF64B1">
          <w:pPr>
            <w:pStyle w:val="-P"/>
            <w:tabs>
              <w:tab w:val="clear" w:pos="4320"/>
              <w:tab w:val="clear" w:pos="8640"/>
            </w:tabs>
          </w:pPr>
          <w:proofErr w:type="spellStart"/>
          <w:r>
            <w:t>Região</w:t>
          </w:r>
          <w:proofErr w:type="spellEnd"/>
          <w:r>
            <w:t xml:space="preserve"> </w:t>
          </w:r>
          <w:proofErr w:type="spellStart"/>
          <w:r>
            <w:t>Administrativa</w:t>
          </w:r>
          <w:proofErr w:type="spellEnd"/>
          <w:r>
            <w:t xml:space="preserve"> Especial de Macau</w:t>
          </w:r>
        </w:p>
        <w:p w:rsidR="00DF64B1" w:rsidRDefault="00DF64B1" w:rsidP="00DF64B1">
          <w:pPr>
            <w:pStyle w:val="-C"/>
            <w:tabs>
              <w:tab w:val="clear" w:pos="4320"/>
              <w:tab w:val="clear" w:pos="8640"/>
            </w:tabs>
          </w:pPr>
          <w:r>
            <w:rPr>
              <w:rFonts w:hint="eastAsia"/>
            </w:rPr>
            <w:t>廉 政 公 署</w:t>
          </w:r>
        </w:p>
        <w:p w:rsidR="00DF64B1" w:rsidRDefault="00DF64B1" w:rsidP="00DF64B1">
          <w:pPr>
            <w:pStyle w:val="-P"/>
            <w:tabs>
              <w:tab w:val="clear" w:pos="4320"/>
              <w:tab w:val="clear" w:pos="8640"/>
            </w:tabs>
          </w:pPr>
          <w:proofErr w:type="spellStart"/>
          <w:r>
            <w:rPr>
              <w:rFonts w:hint="eastAsia"/>
            </w:rPr>
            <w:t>Comissariado</w:t>
          </w:r>
          <w:proofErr w:type="spellEnd"/>
          <w:r>
            <w:rPr>
              <w:rFonts w:hint="eastAsia"/>
            </w:rPr>
            <w:t xml:space="preserve"> contra a </w:t>
          </w:r>
          <w:proofErr w:type="spellStart"/>
          <w:r>
            <w:rPr>
              <w:rFonts w:hint="eastAsia"/>
            </w:rPr>
            <w:t>Corrup</w:t>
          </w:r>
          <w:r>
            <w:t>ção</w:t>
          </w:r>
          <w:proofErr w:type="spellEnd"/>
        </w:p>
      </w:tc>
    </w:tr>
  </w:tbl>
  <w:p w:rsidR="00DF64B1" w:rsidRPr="00DF64B1" w:rsidRDefault="00DF64B1" w:rsidP="00DF64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0A0"/>
    <w:multiLevelType w:val="hybridMultilevel"/>
    <w:tmpl w:val="8C68D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34B76"/>
    <w:multiLevelType w:val="hybridMultilevel"/>
    <w:tmpl w:val="3454C2F2"/>
    <w:lvl w:ilvl="0" w:tplc="57129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594856"/>
    <w:multiLevelType w:val="hybridMultilevel"/>
    <w:tmpl w:val="AEB619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3163CC"/>
    <w:multiLevelType w:val="hybridMultilevel"/>
    <w:tmpl w:val="B58A1A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2D667B"/>
    <w:multiLevelType w:val="hybridMultilevel"/>
    <w:tmpl w:val="8C68D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A79EF"/>
    <w:multiLevelType w:val="hybridMultilevel"/>
    <w:tmpl w:val="8C68D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BC6BAD"/>
    <w:multiLevelType w:val="hybridMultilevel"/>
    <w:tmpl w:val="8C68D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42576C"/>
    <w:multiLevelType w:val="hybridMultilevel"/>
    <w:tmpl w:val="8C68D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C7C07"/>
    <w:multiLevelType w:val="hybridMultilevel"/>
    <w:tmpl w:val="8F961A74"/>
    <w:lvl w:ilvl="0" w:tplc="1E2A9B5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1C18B5"/>
    <w:multiLevelType w:val="hybridMultilevel"/>
    <w:tmpl w:val="E670F7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301A6"/>
    <w:multiLevelType w:val="hybridMultilevel"/>
    <w:tmpl w:val="E3E08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7010EC"/>
    <w:multiLevelType w:val="hybridMultilevel"/>
    <w:tmpl w:val="8C68D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0141CF"/>
    <w:multiLevelType w:val="hybridMultilevel"/>
    <w:tmpl w:val="8C68D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61332B"/>
    <w:multiLevelType w:val="hybridMultilevel"/>
    <w:tmpl w:val="E26AB902"/>
    <w:lvl w:ilvl="0" w:tplc="23A868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B03545"/>
    <w:multiLevelType w:val="hybridMultilevel"/>
    <w:tmpl w:val="D0861F90"/>
    <w:lvl w:ilvl="0" w:tplc="5860C1F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515C34"/>
    <w:multiLevelType w:val="hybridMultilevel"/>
    <w:tmpl w:val="082E09D6"/>
    <w:lvl w:ilvl="0" w:tplc="DC76594A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451CAC"/>
    <w:multiLevelType w:val="hybridMultilevel"/>
    <w:tmpl w:val="8C68D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320568"/>
    <w:multiLevelType w:val="hybridMultilevel"/>
    <w:tmpl w:val="20885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52466C"/>
    <w:multiLevelType w:val="hybridMultilevel"/>
    <w:tmpl w:val="8C68D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961C70"/>
    <w:multiLevelType w:val="hybridMultilevel"/>
    <w:tmpl w:val="8C68D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1316C2"/>
    <w:multiLevelType w:val="hybridMultilevel"/>
    <w:tmpl w:val="8C68D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544957"/>
    <w:multiLevelType w:val="hybridMultilevel"/>
    <w:tmpl w:val="8DD6F02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BD90547"/>
    <w:multiLevelType w:val="hybridMultilevel"/>
    <w:tmpl w:val="3726F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1"/>
  </w:num>
  <w:num w:numId="5">
    <w:abstractNumId w:val="9"/>
  </w:num>
  <w:num w:numId="6">
    <w:abstractNumId w:val="0"/>
  </w:num>
  <w:num w:numId="7">
    <w:abstractNumId w:val="12"/>
  </w:num>
  <w:num w:numId="8">
    <w:abstractNumId w:val="11"/>
  </w:num>
  <w:num w:numId="9">
    <w:abstractNumId w:val="19"/>
  </w:num>
  <w:num w:numId="10">
    <w:abstractNumId w:val="20"/>
  </w:num>
  <w:num w:numId="11">
    <w:abstractNumId w:val="16"/>
  </w:num>
  <w:num w:numId="12">
    <w:abstractNumId w:val="17"/>
  </w:num>
  <w:num w:numId="13">
    <w:abstractNumId w:val="1"/>
  </w:num>
  <w:num w:numId="14">
    <w:abstractNumId w:val="18"/>
  </w:num>
  <w:num w:numId="15">
    <w:abstractNumId w:val="7"/>
  </w:num>
  <w:num w:numId="16">
    <w:abstractNumId w:val="4"/>
  </w:num>
  <w:num w:numId="17">
    <w:abstractNumId w:val="13"/>
  </w:num>
  <w:num w:numId="18">
    <w:abstractNumId w:val="22"/>
  </w:num>
  <w:num w:numId="19">
    <w:abstractNumId w:val="6"/>
  </w:num>
  <w:num w:numId="20">
    <w:abstractNumId w:val="2"/>
  </w:num>
  <w:num w:numId="21">
    <w:abstractNumId w:val="14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D3"/>
    <w:rsid w:val="00006252"/>
    <w:rsid w:val="000177E1"/>
    <w:rsid w:val="0004621B"/>
    <w:rsid w:val="00080964"/>
    <w:rsid w:val="000B0DB3"/>
    <w:rsid w:val="000E63BE"/>
    <w:rsid w:val="00123669"/>
    <w:rsid w:val="00144D88"/>
    <w:rsid w:val="00154FD6"/>
    <w:rsid w:val="001A595C"/>
    <w:rsid w:val="001D570E"/>
    <w:rsid w:val="001D582F"/>
    <w:rsid w:val="00265251"/>
    <w:rsid w:val="00272552"/>
    <w:rsid w:val="002754C6"/>
    <w:rsid w:val="002930F1"/>
    <w:rsid w:val="00295B2B"/>
    <w:rsid w:val="002A0B99"/>
    <w:rsid w:val="002F01D3"/>
    <w:rsid w:val="002F0B43"/>
    <w:rsid w:val="00312F42"/>
    <w:rsid w:val="0033085D"/>
    <w:rsid w:val="003319BA"/>
    <w:rsid w:val="0034097C"/>
    <w:rsid w:val="00356CB0"/>
    <w:rsid w:val="003655F3"/>
    <w:rsid w:val="003B735D"/>
    <w:rsid w:val="003C5E6C"/>
    <w:rsid w:val="003D7D2B"/>
    <w:rsid w:val="003E3A82"/>
    <w:rsid w:val="003E790B"/>
    <w:rsid w:val="00403487"/>
    <w:rsid w:val="00406C51"/>
    <w:rsid w:val="00426833"/>
    <w:rsid w:val="00427382"/>
    <w:rsid w:val="004316F8"/>
    <w:rsid w:val="00441ED1"/>
    <w:rsid w:val="00453864"/>
    <w:rsid w:val="004559BB"/>
    <w:rsid w:val="0048341B"/>
    <w:rsid w:val="0049063E"/>
    <w:rsid w:val="004B6197"/>
    <w:rsid w:val="004F7E6A"/>
    <w:rsid w:val="00550862"/>
    <w:rsid w:val="005A1A2D"/>
    <w:rsid w:val="005C305C"/>
    <w:rsid w:val="005E511A"/>
    <w:rsid w:val="005E5DEB"/>
    <w:rsid w:val="005E6A97"/>
    <w:rsid w:val="005F133E"/>
    <w:rsid w:val="00614AD2"/>
    <w:rsid w:val="006412F4"/>
    <w:rsid w:val="006516ED"/>
    <w:rsid w:val="00655134"/>
    <w:rsid w:val="006911F6"/>
    <w:rsid w:val="006913E9"/>
    <w:rsid w:val="006B2917"/>
    <w:rsid w:val="00702BB1"/>
    <w:rsid w:val="00706886"/>
    <w:rsid w:val="00706F7D"/>
    <w:rsid w:val="00773764"/>
    <w:rsid w:val="007873AC"/>
    <w:rsid w:val="007A4D56"/>
    <w:rsid w:val="007C1128"/>
    <w:rsid w:val="007C449B"/>
    <w:rsid w:val="007D4C28"/>
    <w:rsid w:val="007D7ACC"/>
    <w:rsid w:val="007E3A9A"/>
    <w:rsid w:val="007F0A60"/>
    <w:rsid w:val="008333F3"/>
    <w:rsid w:val="00835368"/>
    <w:rsid w:val="00853F22"/>
    <w:rsid w:val="008674E3"/>
    <w:rsid w:val="008A48A1"/>
    <w:rsid w:val="008B4CBD"/>
    <w:rsid w:val="008E53B1"/>
    <w:rsid w:val="008E6E41"/>
    <w:rsid w:val="00914385"/>
    <w:rsid w:val="00925DC2"/>
    <w:rsid w:val="00926E02"/>
    <w:rsid w:val="0093671C"/>
    <w:rsid w:val="009546C8"/>
    <w:rsid w:val="00964E80"/>
    <w:rsid w:val="009879CA"/>
    <w:rsid w:val="009A26BF"/>
    <w:rsid w:val="009A2BA1"/>
    <w:rsid w:val="009F107E"/>
    <w:rsid w:val="00A1163A"/>
    <w:rsid w:val="00A171AB"/>
    <w:rsid w:val="00A25811"/>
    <w:rsid w:val="00A36341"/>
    <w:rsid w:val="00A50371"/>
    <w:rsid w:val="00A6579B"/>
    <w:rsid w:val="00A82CAF"/>
    <w:rsid w:val="00A865F5"/>
    <w:rsid w:val="00A96CAC"/>
    <w:rsid w:val="00AA7EEA"/>
    <w:rsid w:val="00AB3052"/>
    <w:rsid w:val="00AC434E"/>
    <w:rsid w:val="00B11B48"/>
    <w:rsid w:val="00B22FE2"/>
    <w:rsid w:val="00B23181"/>
    <w:rsid w:val="00B30A5B"/>
    <w:rsid w:val="00B554DF"/>
    <w:rsid w:val="00B668C0"/>
    <w:rsid w:val="00B67B4D"/>
    <w:rsid w:val="00B97869"/>
    <w:rsid w:val="00B97915"/>
    <w:rsid w:val="00BF2C65"/>
    <w:rsid w:val="00BF3521"/>
    <w:rsid w:val="00C11250"/>
    <w:rsid w:val="00C1154E"/>
    <w:rsid w:val="00C21894"/>
    <w:rsid w:val="00C253E6"/>
    <w:rsid w:val="00C26262"/>
    <w:rsid w:val="00C3233E"/>
    <w:rsid w:val="00C46038"/>
    <w:rsid w:val="00C713CA"/>
    <w:rsid w:val="00C82DB2"/>
    <w:rsid w:val="00CA56D3"/>
    <w:rsid w:val="00CB4AF0"/>
    <w:rsid w:val="00CE355C"/>
    <w:rsid w:val="00CF0E0D"/>
    <w:rsid w:val="00CF1543"/>
    <w:rsid w:val="00CF2837"/>
    <w:rsid w:val="00D01CEB"/>
    <w:rsid w:val="00D5391B"/>
    <w:rsid w:val="00D7261E"/>
    <w:rsid w:val="00D86BE8"/>
    <w:rsid w:val="00DF1BBA"/>
    <w:rsid w:val="00DF64B1"/>
    <w:rsid w:val="00E004EB"/>
    <w:rsid w:val="00E035CC"/>
    <w:rsid w:val="00E04B37"/>
    <w:rsid w:val="00E11648"/>
    <w:rsid w:val="00E2432C"/>
    <w:rsid w:val="00E276A9"/>
    <w:rsid w:val="00E361E0"/>
    <w:rsid w:val="00ED5280"/>
    <w:rsid w:val="00ED77B8"/>
    <w:rsid w:val="00EE185D"/>
    <w:rsid w:val="00F134F6"/>
    <w:rsid w:val="00F23FB2"/>
    <w:rsid w:val="00F302F3"/>
    <w:rsid w:val="00F47986"/>
    <w:rsid w:val="00F54EFB"/>
    <w:rsid w:val="00F62FB8"/>
    <w:rsid w:val="00FB1AA4"/>
    <w:rsid w:val="00FB7928"/>
    <w:rsid w:val="00FD5B34"/>
    <w:rsid w:val="00FD6E5F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3EC36A"/>
  <w15:chartTrackingRefBased/>
  <w15:docId w15:val="{3E75FEDD-F70A-48B5-AE0F-D880F053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1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1D3"/>
    <w:rPr>
      <w:sz w:val="20"/>
      <w:szCs w:val="20"/>
    </w:rPr>
  </w:style>
  <w:style w:type="paragraph" w:styleId="a7">
    <w:name w:val="List Paragraph"/>
    <w:basedOn w:val="a"/>
    <w:uiPriority w:val="34"/>
    <w:qFormat/>
    <w:rsid w:val="002F01D3"/>
    <w:pPr>
      <w:ind w:leftChars="200" w:left="480"/>
    </w:pPr>
  </w:style>
  <w:style w:type="character" w:styleId="a8">
    <w:name w:val="Hyperlink"/>
    <w:basedOn w:val="a0"/>
    <w:uiPriority w:val="99"/>
    <w:unhideWhenUsed/>
    <w:rsid w:val="00B67B4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4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02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02BB1"/>
    <w:rPr>
      <w:rFonts w:asciiTheme="majorHAnsi" w:eastAsiaTheme="majorEastAsia" w:hAnsiTheme="majorHAnsi" w:cstheme="majorBidi"/>
      <w:sz w:val="18"/>
      <w:szCs w:val="18"/>
    </w:rPr>
  </w:style>
  <w:style w:type="paragraph" w:customStyle="1" w:styleId="-P">
    <w:name w:val="頁首-P"/>
    <w:basedOn w:val="a3"/>
    <w:rsid w:val="00DF64B1"/>
    <w:pPr>
      <w:widowControl/>
      <w:tabs>
        <w:tab w:val="clear" w:pos="4153"/>
        <w:tab w:val="clear" w:pos="8306"/>
        <w:tab w:val="center" w:pos="4320"/>
        <w:tab w:val="right" w:pos="86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新細明體" w:hAnsi="Times New Roman" w:cs="Times New Roman"/>
      <w:b/>
      <w:spacing w:val="4"/>
      <w:kern w:val="0"/>
      <w:sz w:val="18"/>
      <w:szCs w:val="18"/>
    </w:rPr>
  </w:style>
  <w:style w:type="paragraph" w:customStyle="1" w:styleId="-C">
    <w:name w:val="頁首-C"/>
    <w:basedOn w:val="a3"/>
    <w:rsid w:val="00DF64B1"/>
    <w:pPr>
      <w:widowControl/>
      <w:tabs>
        <w:tab w:val="clear" w:pos="4153"/>
        <w:tab w:val="clear" w:pos="8306"/>
        <w:tab w:val="center" w:pos="4320"/>
        <w:tab w:val="right" w:pos="8640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華康粗明體" w:eastAsia="華康粗明體" w:hAnsi="Times New Roman" w:cs="Times New Roman"/>
      <w:spacing w:val="40"/>
      <w:w w:val="90"/>
      <w:kern w:val="0"/>
      <w:sz w:val="18"/>
      <w:szCs w:val="18"/>
    </w:rPr>
  </w:style>
  <w:style w:type="paragraph" w:styleId="ac">
    <w:name w:val="No Spacing"/>
    <w:uiPriority w:val="1"/>
    <w:qFormat/>
    <w:rsid w:val="00441ED1"/>
    <w:pPr>
      <w:widowControl w:val="0"/>
    </w:pPr>
  </w:style>
  <w:style w:type="paragraph" w:styleId="ad">
    <w:name w:val="Salutation"/>
    <w:basedOn w:val="a"/>
    <w:next w:val="a"/>
    <w:link w:val="ae"/>
    <w:uiPriority w:val="99"/>
    <w:unhideWhenUsed/>
    <w:rsid w:val="00D7261E"/>
    <w:rPr>
      <w:rFonts w:ascii="Times New Roman" w:eastAsia="標楷體" w:hAnsi="Times New Roman" w:cs="Times New Roman"/>
      <w:szCs w:val="24"/>
    </w:rPr>
  </w:style>
  <w:style w:type="character" w:customStyle="1" w:styleId="ae">
    <w:name w:val="問候 字元"/>
    <w:basedOn w:val="a0"/>
    <w:link w:val="ad"/>
    <w:uiPriority w:val="99"/>
    <w:rsid w:val="00D7261E"/>
    <w:rPr>
      <w:rFonts w:ascii="Times New Roman" w:eastAsia="標楷體" w:hAnsi="Times New Roman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D7261E"/>
    <w:pPr>
      <w:ind w:leftChars="1800" w:left="100"/>
    </w:pPr>
    <w:rPr>
      <w:rFonts w:ascii="Times New Roman" w:eastAsia="標楷體" w:hAnsi="Times New Roman" w:cs="Times New Roman"/>
      <w:szCs w:val="24"/>
    </w:rPr>
  </w:style>
  <w:style w:type="character" w:customStyle="1" w:styleId="af0">
    <w:name w:val="結語 字元"/>
    <w:basedOn w:val="a0"/>
    <w:link w:val="af"/>
    <w:uiPriority w:val="99"/>
    <w:rsid w:val="00D7261E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&#33267;DS@ccac.org.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Ceci, Nga Si Chang</dc:creator>
  <cp:keywords/>
  <dc:description/>
  <cp:lastModifiedBy>Ceci, Nga Si Chang</cp:lastModifiedBy>
  <cp:revision>25</cp:revision>
  <cp:lastPrinted>2024-08-15T07:12:00Z</cp:lastPrinted>
  <dcterms:created xsi:type="dcterms:W3CDTF">2024-08-12T04:34:00Z</dcterms:created>
  <dcterms:modified xsi:type="dcterms:W3CDTF">2024-08-19T04:03:00Z</dcterms:modified>
</cp:coreProperties>
</file>